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A3" w:rsidRDefault="00BC55A3" w:rsidP="00BC55A3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Cs w:val="28"/>
        </w:rPr>
      </w:pPr>
    </w:p>
    <w:p w:rsidR="00BC55A3" w:rsidRPr="00BC55A3" w:rsidRDefault="00BC55A3" w:rsidP="00BC55A3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Cs w:val="28"/>
        </w:rPr>
      </w:pPr>
      <w:r w:rsidRPr="00BC55A3">
        <w:rPr>
          <w:rFonts w:ascii="Times New Roman" w:hAnsi="Times New Roman" w:cs="Times New Roman"/>
          <w:szCs w:val="28"/>
        </w:rPr>
        <w:t>Приложение 2</w:t>
      </w:r>
      <w:r w:rsidR="00C22D80" w:rsidRPr="00BC55A3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</w:t>
      </w:r>
    </w:p>
    <w:p w:rsidR="00BC55A3" w:rsidRPr="00BC55A3" w:rsidRDefault="00BC55A3" w:rsidP="00BC55A3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Cs w:val="28"/>
        </w:rPr>
      </w:pPr>
    </w:p>
    <w:p w:rsidR="00BC55A3" w:rsidRDefault="00C22D80" w:rsidP="00C22D80">
      <w:pPr>
        <w:pStyle w:val="a3"/>
        <w:tabs>
          <w:tab w:val="left" w:pos="7371"/>
        </w:tabs>
        <w:rPr>
          <w:szCs w:val="28"/>
        </w:rPr>
      </w:pPr>
      <w:r>
        <w:rPr>
          <w:szCs w:val="28"/>
        </w:rPr>
        <w:t xml:space="preserve">  </w:t>
      </w:r>
      <w:r w:rsidR="00BC55A3">
        <w:rPr>
          <w:szCs w:val="28"/>
        </w:rPr>
        <w:t xml:space="preserve">                                                                                                  </w:t>
      </w:r>
    </w:p>
    <w:p w:rsidR="00C22D80" w:rsidRPr="00446C64" w:rsidRDefault="00BC55A3" w:rsidP="00C22D80">
      <w:pPr>
        <w:pStyle w:val="a3"/>
        <w:tabs>
          <w:tab w:val="left" w:pos="7371"/>
        </w:tabs>
        <w:rPr>
          <w:rFonts w:ascii="Times New Roman" w:hAnsi="Times New Roman" w:cs="Times New Roman"/>
          <w:szCs w:val="24"/>
        </w:rPr>
      </w:pPr>
      <w:r>
        <w:rPr>
          <w:szCs w:val="28"/>
        </w:rPr>
        <w:t xml:space="preserve">                                                                                                    </w:t>
      </w:r>
      <w:r w:rsidR="00C22D80" w:rsidRPr="00446C64">
        <w:rPr>
          <w:rFonts w:ascii="Times New Roman" w:hAnsi="Times New Roman" w:cs="Times New Roman"/>
          <w:szCs w:val="28"/>
        </w:rPr>
        <w:t>УТВЕРЖДЕНО</w:t>
      </w:r>
    </w:p>
    <w:p w:rsidR="00C22D80" w:rsidRPr="00446C64" w:rsidRDefault="00C22D80" w:rsidP="00C22D80">
      <w:pPr>
        <w:pStyle w:val="a3"/>
        <w:tabs>
          <w:tab w:val="left" w:pos="7371"/>
        </w:tabs>
        <w:rPr>
          <w:rFonts w:ascii="Times New Roman" w:hAnsi="Times New Roman" w:cs="Times New Roman"/>
          <w:szCs w:val="24"/>
        </w:rPr>
      </w:pPr>
      <w:r w:rsidRPr="00446C64">
        <w:rPr>
          <w:rFonts w:ascii="Times New Roman" w:hAnsi="Times New Roman" w:cs="Times New Roman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</w:t>
      </w:r>
      <w:r w:rsidRPr="00446C64">
        <w:rPr>
          <w:rFonts w:ascii="Times New Roman" w:hAnsi="Times New Roman" w:cs="Times New Roman"/>
          <w:szCs w:val="24"/>
        </w:rPr>
        <w:t xml:space="preserve"> Приказом МБОУ ООШ  </w:t>
      </w:r>
    </w:p>
    <w:p w:rsidR="00C22D80" w:rsidRPr="00446C64" w:rsidRDefault="00C22D80" w:rsidP="00C22D80">
      <w:pPr>
        <w:pStyle w:val="a3"/>
        <w:tabs>
          <w:tab w:val="left" w:pos="7371"/>
        </w:tabs>
        <w:ind w:hanging="142"/>
        <w:rPr>
          <w:rFonts w:ascii="Times New Roman" w:hAnsi="Times New Roman" w:cs="Times New Roman"/>
          <w:szCs w:val="24"/>
        </w:rPr>
      </w:pPr>
      <w:r w:rsidRPr="00446C64">
        <w:rPr>
          <w:rFonts w:ascii="Times New Roman" w:hAnsi="Times New Roman" w:cs="Times New Roman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446C64">
        <w:rPr>
          <w:rFonts w:ascii="Times New Roman" w:hAnsi="Times New Roman" w:cs="Times New Roman"/>
          <w:szCs w:val="24"/>
        </w:rPr>
        <w:t>с</w:t>
      </w:r>
      <w:proofErr w:type="gramStart"/>
      <w:r w:rsidRPr="00446C64">
        <w:rPr>
          <w:rFonts w:ascii="Times New Roman" w:hAnsi="Times New Roman" w:cs="Times New Roman"/>
          <w:szCs w:val="24"/>
        </w:rPr>
        <w:t>.В</w:t>
      </w:r>
      <w:proofErr w:type="gramEnd"/>
      <w:r w:rsidRPr="00446C64">
        <w:rPr>
          <w:rFonts w:ascii="Times New Roman" w:hAnsi="Times New Roman" w:cs="Times New Roman"/>
          <w:szCs w:val="24"/>
        </w:rPr>
        <w:t xml:space="preserve">адинск им. Лёвина </w:t>
      </w:r>
    </w:p>
    <w:p w:rsidR="00C22D80" w:rsidRPr="00446C64" w:rsidRDefault="00C22D80" w:rsidP="00C22D80">
      <w:pPr>
        <w:pStyle w:val="a3"/>
        <w:tabs>
          <w:tab w:val="left" w:pos="7371"/>
        </w:tabs>
        <w:rPr>
          <w:rFonts w:ascii="Times New Roman" w:hAnsi="Times New Roman" w:cs="Times New Roman"/>
          <w:szCs w:val="24"/>
        </w:rPr>
      </w:pPr>
      <w:r w:rsidRPr="00446C64">
        <w:rPr>
          <w:rFonts w:ascii="Times New Roman" w:hAnsi="Times New Roman" w:cs="Times New Roman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</w:t>
      </w:r>
      <w:r w:rsidRPr="00446C64">
        <w:rPr>
          <w:rFonts w:ascii="Times New Roman" w:hAnsi="Times New Roman" w:cs="Times New Roman"/>
          <w:szCs w:val="24"/>
        </w:rPr>
        <w:t xml:space="preserve"> </w:t>
      </w:r>
      <w:r w:rsidR="00C30954">
        <w:rPr>
          <w:rFonts w:ascii="Times New Roman" w:hAnsi="Times New Roman" w:cs="Times New Roman"/>
          <w:szCs w:val="24"/>
        </w:rPr>
        <w:t xml:space="preserve">19 </w:t>
      </w:r>
      <w:r w:rsidRPr="00446C64">
        <w:rPr>
          <w:rFonts w:ascii="Times New Roman" w:hAnsi="Times New Roman" w:cs="Times New Roman"/>
          <w:szCs w:val="24"/>
        </w:rPr>
        <w:t>августа  2024 года №</w:t>
      </w:r>
      <w:r w:rsidR="00C30954">
        <w:rPr>
          <w:rFonts w:ascii="Times New Roman" w:hAnsi="Times New Roman" w:cs="Times New Roman"/>
          <w:szCs w:val="24"/>
        </w:rPr>
        <w:t xml:space="preserve"> 340</w:t>
      </w:r>
      <w:r w:rsidRPr="00446C64">
        <w:rPr>
          <w:rFonts w:ascii="Times New Roman" w:hAnsi="Times New Roman" w:cs="Times New Roman"/>
          <w:szCs w:val="24"/>
        </w:rPr>
        <w:t xml:space="preserve">                                                                 </w:t>
      </w:r>
    </w:p>
    <w:p w:rsidR="00C22D80" w:rsidRPr="00446C64" w:rsidRDefault="00C22D80" w:rsidP="00C22D80">
      <w:pPr>
        <w:pStyle w:val="a3"/>
        <w:tabs>
          <w:tab w:val="left" w:pos="7371"/>
        </w:tabs>
        <w:rPr>
          <w:rFonts w:ascii="Times New Roman" w:hAnsi="Times New Roman" w:cs="Times New Roman"/>
          <w:szCs w:val="24"/>
        </w:rPr>
      </w:pPr>
    </w:p>
    <w:p w:rsidR="00C22D80" w:rsidRPr="002D2DF5" w:rsidRDefault="00C22D80" w:rsidP="00C22D80">
      <w:pPr>
        <w:pStyle w:val="10"/>
        <w:shd w:val="clear" w:color="auto" w:fill="auto"/>
        <w:tabs>
          <w:tab w:val="left" w:pos="558"/>
        </w:tabs>
        <w:spacing w:after="388" w:line="370" w:lineRule="exact"/>
        <w:ind w:right="20" w:firstLine="0"/>
      </w:pPr>
      <w:r w:rsidRPr="00C15A30">
        <w:rPr>
          <w:b/>
        </w:rPr>
        <w:t>ПОЛОЖЕНИЕ</w:t>
      </w:r>
    </w:p>
    <w:p w:rsidR="00C22D80" w:rsidRPr="00C15A30" w:rsidRDefault="00C22D80" w:rsidP="00C22D80">
      <w:pPr>
        <w:pStyle w:val="10"/>
        <w:shd w:val="clear" w:color="auto" w:fill="auto"/>
        <w:tabs>
          <w:tab w:val="left" w:pos="426"/>
          <w:tab w:val="left" w:pos="1560"/>
        </w:tabs>
        <w:spacing w:after="388" w:line="370" w:lineRule="exact"/>
        <w:ind w:left="1134" w:right="20" w:firstLine="0"/>
        <w:rPr>
          <w:b/>
        </w:rPr>
      </w:pPr>
      <w:r w:rsidRPr="00C15A30">
        <w:rPr>
          <w:b/>
        </w:rPr>
        <w:t>О СИСТЕМЕ КОНТРОЛЯ ОТДЕЛЬНЫХ КАТЕГОРИЙ НЕСОВЕРШЕННОЛЕТНИХ ОБУЧАЮЩИХСЯ В МБОУ ООШ С.ВАДИНСК ИМ. ЛЁВИНА</w:t>
      </w:r>
    </w:p>
    <w:p w:rsidR="00C22D80" w:rsidRDefault="00C22D80" w:rsidP="00C22D80">
      <w:pPr>
        <w:pStyle w:val="10"/>
        <w:numPr>
          <w:ilvl w:val="0"/>
          <w:numId w:val="1"/>
        </w:numPr>
        <w:shd w:val="clear" w:color="auto" w:fill="auto"/>
        <w:tabs>
          <w:tab w:val="left" w:pos="1173"/>
        </w:tabs>
        <w:spacing w:after="329" w:line="260" w:lineRule="exact"/>
        <w:ind w:left="284" w:firstLine="0"/>
        <w:jc w:val="both"/>
      </w:pPr>
      <w:bookmarkStart w:id="0" w:name="bookmark7"/>
      <w:r>
        <w:t>Общие положения</w:t>
      </w:r>
      <w:bookmarkEnd w:id="0"/>
    </w:p>
    <w:p w:rsidR="00C22D80" w:rsidRDefault="00C22D80" w:rsidP="00C22D80">
      <w:pPr>
        <w:pStyle w:val="4"/>
        <w:numPr>
          <w:ilvl w:val="1"/>
          <w:numId w:val="1"/>
        </w:numPr>
        <w:shd w:val="clear" w:color="auto" w:fill="auto"/>
        <w:spacing w:after="0" w:line="370" w:lineRule="exact"/>
        <w:ind w:left="284" w:right="20" w:firstLine="0"/>
        <w:jc w:val="both"/>
      </w:pPr>
      <w:r>
        <w:t xml:space="preserve">  </w:t>
      </w:r>
      <w:proofErr w:type="gramStart"/>
      <w:r>
        <w:t>Положение о системе контроля отдельных категорий несовершеннолетних обучающихся в образовательной организации (далее -  Положение) определяет порядок организации контроля воспитательной, профилактической и реабилитационной работы в отношении отдельных категорий обучающихся в образовательных организациях Пензенской области (далее - учет), разработано в соответствии с Федеральным законом от 29 декабря 2012 г. № 273-ФЗ «Об образовании в Российской Федерации», Федеральным законом от 24 июня 1999 г. № 120-ФЗ «Об</w:t>
      </w:r>
      <w:proofErr w:type="gramEnd"/>
      <w:r>
        <w:t xml:space="preserve"> основах системы профилактики безнадзорности и правонарушений несовершеннолетних», Федеральным законом от 24 июля 1998 г. № 124-ФЗ «Об основных гарантиях прав ребенка в Российской Федерации», с учетом Методических рекомендаций по совершенствованию индивидуальной профилактической работы с несовершеннолетними, систематически пропускающими </w:t>
      </w:r>
      <w:proofErr w:type="gramStart"/>
      <w:r>
        <w:t>по</w:t>
      </w:r>
      <w:proofErr w:type="gramEnd"/>
      <w:r>
        <w:t xml:space="preserve"> неуважительным </w:t>
      </w:r>
      <w:proofErr w:type="gramStart"/>
      <w:r>
        <w:t xml:space="preserve">причинам занятия в образовательных организациях (письмо </w:t>
      </w:r>
      <w:proofErr w:type="spellStart"/>
      <w:r>
        <w:t>Минпросвещения</w:t>
      </w:r>
      <w:proofErr w:type="spellEnd"/>
      <w:r>
        <w:t xml:space="preserve"> России от 20 августа 2020 г. № 07-4977), Методических рекомендаций Министерства Просвещения Российской Федерации (письмо от 23 августа 2021 г. № 07-4715, вместе с «Примерным положением об учете отдельных категорий несовершеннолетних в образовательных организациях»), Методических рекомендаций по вопросам совершенствования индивидуальной профилактической работы с обучающимися с девиантным поведением (письмо Министерства образования и науки Российской Федерации от</w:t>
      </w:r>
      <w:proofErr w:type="gramEnd"/>
      <w:r>
        <w:t xml:space="preserve"> </w:t>
      </w:r>
      <w:proofErr w:type="gramStart"/>
      <w:r>
        <w:t>28 апреля 2016 г. № АК-923/07), иными нормативными правовыми актами Российской Федерации, регламентирующими вопросы обеспечения прав и законных интересов несовершеннолетних, профилактики их безнадзорности и правонарушений.</w:t>
      </w:r>
      <w:proofErr w:type="gramEnd"/>
    </w:p>
    <w:p w:rsidR="00C22D80" w:rsidRDefault="00C22D80" w:rsidP="00C22D80">
      <w:pPr>
        <w:pStyle w:val="4"/>
        <w:shd w:val="clear" w:color="auto" w:fill="auto"/>
        <w:tabs>
          <w:tab w:val="left" w:pos="142"/>
        </w:tabs>
        <w:spacing w:after="0" w:line="370" w:lineRule="exact"/>
        <w:ind w:left="284" w:right="20" w:hanging="264"/>
        <w:jc w:val="both"/>
      </w:pPr>
      <w:r>
        <w:t xml:space="preserve">    </w:t>
      </w:r>
      <w:proofErr w:type="gramStart"/>
      <w:r>
        <w:t>1.2 Основной целью организации системы контроля отдельных категорий несовершеннолетних обучающихся в образовательных организациях является формирование полной и достоверной информации о несовершеннолетних, подлежащих учету, мероприятиях в рамках проведения индивидуальной профилактической работы с ними, обеспечение этой информацией заинтересованных должностных лиц органов и учреждений системы профилактики безнадзорности и правонарушений несовершеннолетних, защиты их прав (далее - системы профилактики), а также анализ и использование данной информации</w:t>
      </w:r>
      <w:proofErr w:type="gramEnd"/>
      <w:r>
        <w:t xml:space="preserve"> для принятия </w:t>
      </w:r>
      <w:r>
        <w:lastRenderedPageBreak/>
        <w:t>управленческих решений, направленных на организацию защиты прав и законных интересов несовершеннолетних, профилактику совершения ими правонарушений, устранение причин и условий, способствующих их безнадзорности и правонарушениям, деструктивному и асоциальному поведению.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0" w:right="20" w:firstLine="0"/>
        <w:jc w:val="both"/>
      </w:pPr>
    </w:p>
    <w:p w:rsidR="00C22D80" w:rsidRPr="00A47CD6" w:rsidRDefault="00C22D80" w:rsidP="001E4DFD">
      <w:pPr>
        <w:ind w:left="284" w:firstLine="0"/>
        <w:rPr>
          <w:rFonts w:ascii="Times New Roman" w:hAnsi="Times New Roman" w:cs="Times New Roman"/>
          <w:sz w:val="26"/>
          <w:szCs w:val="26"/>
        </w:rPr>
      </w:pPr>
      <w:r w:rsidRPr="00A47CD6">
        <w:rPr>
          <w:rFonts w:ascii="Times New Roman" w:hAnsi="Times New Roman" w:cs="Times New Roman"/>
          <w:sz w:val="26"/>
          <w:szCs w:val="26"/>
        </w:rPr>
        <w:t>1.3.Основными задачами системы контроля отдельных категорий несовершеннолетних обучающихся в образовательной организации являются: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84" w:right="20" w:firstLine="0"/>
        <w:jc w:val="both"/>
      </w:pPr>
      <w:r>
        <w:t xml:space="preserve">выявление обучающихся, нуждающихся в оказании помощи, </w:t>
      </w:r>
      <w:proofErr w:type="spellStart"/>
      <w:r>
        <w:t>социально</w:t>
      </w:r>
      <w:r>
        <w:softHyphen/>
        <w:t>педагогической</w:t>
      </w:r>
      <w:proofErr w:type="spellEnd"/>
      <w:r>
        <w:t xml:space="preserve"> и психологической реабилитации, организации с ними работы по предупреждению совершения ими правонарушений и (или) антиобщественных действий;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84" w:right="20" w:firstLine="0"/>
        <w:jc w:val="both"/>
      </w:pPr>
      <w:r>
        <w:t>систематизация информации об обучающихся, подлежащих контролю и учету, необходимой для организации индивидуальной педагогической, профилактической и реабилитационной работы, деятельности по профилактике безнадзорности и правонарушений несовершеннолетних;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84" w:right="20" w:firstLine="0"/>
        <w:jc w:val="both"/>
      </w:pPr>
      <w:r>
        <w:t>определение оснований, приоритетных направлений, мероприятий индивидуальной профилактической и реабилитационной работы;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0" w:right="20" w:hanging="20"/>
        <w:jc w:val="both"/>
      </w:pPr>
      <w:r>
        <w:t xml:space="preserve">     обеспечение анализа информации об обучающихся, подлежащих контролю и учету;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84" w:right="20" w:firstLine="0"/>
        <w:jc w:val="both"/>
      </w:pPr>
      <w:r>
        <w:t>обеспечение контроля и оценки эффективности деятельности по профилактике и индивидуальной профилактической работе.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84" w:right="20" w:firstLine="0"/>
        <w:jc w:val="both"/>
      </w:pPr>
      <w:r>
        <w:t>1.4. Ведение журналов контроля и учета, формирование наблюдательных дел обучающихся, подлежащих контролю и учету, предоставление отчетности осуществляется лицами, на которое руководителем образовательной организации возложены данные обязанности: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84" w:right="20" w:firstLine="0"/>
        <w:jc w:val="both"/>
      </w:pPr>
      <w:r>
        <w:t xml:space="preserve">социальным педагогом образовательной организации в части организации деятельности Совета профилактики асоциального поведения </w:t>
      </w:r>
      <w:proofErr w:type="gramStart"/>
      <w:r>
        <w:t>обучающихся</w:t>
      </w:r>
      <w:proofErr w:type="gramEnd"/>
      <w:r>
        <w:t xml:space="preserve"> и организации индивидуальной профилактической работы с обучающимися,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84" w:right="20" w:firstLine="0"/>
        <w:jc w:val="both"/>
      </w:pPr>
      <w:proofErr w:type="gramStart"/>
      <w:r>
        <w:t>советником директора по воспитанию и взаимодействию с детскими общественными объединениями (далее - Советник директора) в части организации деятельности Штаба воспитательной работы и организации комплексной индивидуальной педагогической работы с обучающимися, требующими особого педагогического внимания,</w:t>
      </w:r>
      <w:proofErr w:type="gramEnd"/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84" w:right="20" w:firstLine="0"/>
        <w:jc w:val="both"/>
      </w:pPr>
      <w:r>
        <w:t xml:space="preserve">педагогом-психологом в части организации деятельности </w:t>
      </w:r>
      <w:proofErr w:type="spellStart"/>
      <w:r>
        <w:t>Психолого</w:t>
      </w:r>
      <w:r>
        <w:softHyphen/>
        <w:t>педагогического</w:t>
      </w:r>
      <w:proofErr w:type="spellEnd"/>
      <w:r>
        <w:t xml:space="preserve"> консилиума и организации деятельности с </w:t>
      </w:r>
      <w:proofErr w:type="gramStart"/>
      <w:r>
        <w:t>обучающимися</w:t>
      </w:r>
      <w:proofErr w:type="gramEnd"/>
      <w:r>
        <w:t>, нуждающимися в психолого-педагогической помощи и реабилитации.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right="20" w:firstLine="0"/>
        <w:jc w:val="both"/>
      </w:pPr>
    </w:p>
    <w:p w:rsidR="00C22D80" w:rsidRDefault="00C22D80" w:rsidP="00C22D80">
      <w:pPr>
        <w:pStyle w:val="4"/>
        <w:framePr w:w="9936" w:h="14800" w:hRule="exact" w:wrap="around" w:vAnchor="page" w:hAnchor="page" w:x="944" w:y="533"/>
        <w:shd w:val="clear" w:color="auto" w:fill="auto"/>
        <w:spacing w:after="0" w:line="370" w:lineRule="exact"/>
        <w:ind w:left="20" w:right="20" w:firstLine="0"/>
        <w:jc w:val="both"/>
      </w:pPr>
      <w:r>
        <w:lastRenderedPageBreak/>
        <w:t xml:space="preserve">1.5 </w:t>
      </w:r>
      <w:proofErr w:type="gramStart"/>
      <w:r>
        <w:t>Контроль за</w:t>
      </w:r>
      <w:proofErr w:type="gramEnd"/>
      <w:r>
        <w:t xml:space="preserve"> ведением учета, оценка эффективности деятельности индивидуальной педагогической, профилактической, реабилитационной работы осуществляется руководителем образовательной организации, а также заместителем директора по воспитательной работе либо иным лицом, на которое руководителем образовательной организации возложены указанные обязанности.</w:t>
      </w:r>
    </w:p>
    <w:p w:rsidR="00C22D80" w:rsidRDefault="001E4DFD" w:rsidP="001E4DFD">
      <w:pPr>
        <w:pStyle w:val="4"/>
        <w:framePr w:w="9936" w:h="14800" w:hRule="exact" w:wrap="around" w:vAnchor="page" w:hAnchor="page" w:x="944" w:y="533"/>
        <w:shd w:val="clear" w:color="auto" w:fill="auto"/>
        <w:tabs>
          <w:tab w:val="left" w:pos="1623"/>
        </w:tabs>
        <w:spacing w:after="293" w:line="370" w:lineRule="exact"/>
        <w:ind w:right="20" w:firstLine="0"/>
        <w:jc w:val="both"/>
      </w:pPr>
      <w:proofErr w:type="gramStart"/>
      <w:r>
        <w:t>1.6.</w:t>
      </w:r>
      <w:r w:rsidR="00C22D80">
        <w:t xml:space="preserve">Сведения о несовершеннолетних обучающихся, подлежащих контролю и учету в образовательной организации, в соответствии с Приложением №1 ежемесячно до 5 числа месяца, следующего за отчетным периодом, направляются руководителем образовательной организации в орган управления образованием района, комиссию по делам несовершеннолетних и защите их прав муниципального образования Пензенской области (далее - комиссия по делам несовершеннолетних, </w:t>
      </w:r>
      <w:proofErr w:type="spellStart"/>
      <w:r w:rsidR="00C22D80">
        <w:t>КДНиЗП</w:t>
      </w:r>
      <w:proofErr w:type="spellEnd"/>
      <w:r w:rsidR="00C22D80">
        <w:t>).</w:t>
      </w:r>
      <w:proofErr w:type="gramEnd"/>
    </w:p>
    <w:p w:rsidR="00C22D80" w:rsidRDefault="00C22D80" w:rsidP="001E4DFD">
      <w:pPr>
        <w:pStyle w:val="10"/>
        <w:framePr w:w="9936" w:h="14800" w:hRule="exact" w:wrap="around" w:vAnchor="page" w:hAnchor="page" w:x="944" w:y="533"/>
        <w:numPr>
          <w:ilvl w:val="0"/>
          <w:numId w:val="1"/>
        </w:numPr>
        <w:shd w:val="clear" w:color="auto" w:fill="auto"/>
        <w:tabs>
          <w:tab w:val="left" w:pos="1426"/>
        </w:tabs>
        <w:spacing w:after="308" w:line="379" w:lineRule="exact"/>
        <w:ind w:left="20" w:right="20" w:firstLine="860"/>
        <w:jc w:val="both"/>
      </w:pPr>
      <w:r>
        <w:t>Категории несовершеннолетних обучающихся, подлежащих контролю в образовательной организации.</w:t>
      </w:r>
    </w:p>
    <w:p w:rsidR="00C22D80" w:rsidRDefault="00C22D80" w:rsidP="001E4DFD">
      <w:pPr>
        <w:pStyle w:val="4"/>
        <w:framePr w:w="9936" w:h="14800" w:hRule="exact" w:wrap="around" w:vAnchor="page" w:hAnchor="page" w:x="944" w:y="533"/>
        <w:numPr>
          <w:ilvl w:val="1"/>
          <w:numId w:val="1"/>
        </w:numPr>
        <w:shd w:val="clear" w:color="auto" w:fill="auto"/>
        <w:spacing w:after="0" w:line="370" w:lineRule="exact"/>
        <w:ind w:left="20" w:right="20" w:firstLine="860"/>
        <w:jc w:val="both"/>
      </w:pPr>
      <w:r>
        <w:t xml:space="preserve"> Несовершеннолетние, в отношении которых в соответствии с пунктом 5 статьи 6 Федерального закона от 24.06.1999 № 120-ФЗ «Об основах системы профилактики безнадзорности и правонарушений несовершеннолетних» (далее - Федеральный закон № 120-ФЗ) внутренним локальным актом образовательной организации на основании решения Совета профилактики асоциального поведения обучающихся (далее - Совет профилактики) принято решение о постановке на внутренний профилактический учет образовательной организации (</w:t>
      </w:r>
      <w:proofErr w:type="spellStart"/>
      <w:r>
        <w:t>внутришкольный</w:t>
      </w:r>
      <w:proofErr w:type="spellEnd"/>
      <w:r>
        <w:t xml:space="preserve"> учет) и проведении индивидуальной профилактической работы:</w:t>
      </w:r>
    </w:p>
    <w:p w:rsidR="00C22D80" w:rsidRDefault="00C22D80" w:rsidP="00C22D80">
      <w:pPr>
        <w:pStyle w:val="4"/>
        <w:framePr w:w="9936" w:h="14800" w:hRule="exact" w:wrap="around" w:vAnchor="page" w:hAnchor="page" w:x="944" w:y="533"/>
        <w:shd w:val="clear" w:color="auto" w:fill="auto"/>
        <w:spacing w:after="0" w:line="370" w:lineRule="exact"/>
        <w:ind w:left="880" w:right="20" w:firstLine="0"/>
        <w:jc w:val="both"/>
      </w:pPr>
      <w:r>
        <w:t>- пропускающие по неуважительным причинам занятия в образовательных организациях (более 30% учебных занятий без уважительной причины за месяц);</w:t>
      </w:r>
    </w:p>
    <w:p w:rsidR="00C22D80" w:rsidRDefault="00C22D80" w:rsidP="00C22D80">
      <w:pPr>
        <w:pStyle w:val="4"/>
        <w:framePr w:w="9936" w:h="14800" w:hRule="exact" w:wrap="around" w:vAnchor="page" w:hAnchor="page" w:x="944" w:y="533"/>
        <w:shd w:val="clear" w:color="auto" w:fill="auto"/>
        <w:tabs>
          <w:tab w:val="right" w:pos="5997"/>
          <w:tab w:val="left" w:pos="6142"/>
        </w:tabs>
        <w:spacing w:after="0" w:line="370" w:lineRule="exact"/>
        <w:ind w:left="880" w:firstLine="0"/>
        <w:jc w:val="both"/>
      </w:pPr>
      <w:r>
        <w:t>- вовлеченные в криминальные</w:t>
      </w:r>
      <w:r>
        <w:tab/>
        <w:t>субкультуры, объединения</w:t>
      </w:r>
    </w:p>
    <w:p w:rsidR="00C22D80" w:rsidRDefault="00C22D80" w:rsidP="00C22D80">
      <w:pPr>
        <w:pStyle w:val="4"/>
        <w:framePr w:w="9936" w:h="14800" w:hRule="exact" w:wrap="around" w:vAnchor="page" w:hAnchor="page" w:x="944" w:y="533"/>
        <w:shd w:val="clear" w:color="auto" w:fill="auto"/>
        <w:spacing w:after="0" w:line="370" w:lineRule="exact"/>
        <w:ind w:left="993" w:firstLine="0"/>
        <w:jc w:val="both"/>
      </w:pPr>
      <w:r>
        <w:t>антиобщественной направленности;</w:t>
      </w:r>
    </w:p>
    <w:p w:rsidR="00C22D80" w:rsidRDefault="00C22D80" w:rsidP="00C22D80">
      <w:pPr>
        <w:pStyle w:val="4"/>
        <w:framePr w:w="9936" w:h="14800" w:hRule="exact" w:wrap="around" w:vAnchor="page" w:hAnchor="page" w:x="944" w:y="533"/>
        <w:shd w:val="clear" w:color="auto" w:fill="auto"/>
        <w:tabs>
          <w:tab w:val="right" w:pos="5997"/>
          <w:tab w:val="left" w:pos="6142"/>
          <w:tab w:val="right" w:pos="9933"/>
        </w:tabs>
        <w:spacing w:after="0" w:line="370" w:lineRule="exact"/>
        <w:ind w:left="880" w:firstLine="0"/>
        <w:jc w:val="both"/>
      </w:pPr>
      <w:r>
        <w:t>-демонстрирующие явные признаки</w:t>
      </w:r>
      <w:r>
        <w:tab/>
        <w:t xml:space="preserve"> </w:t>
      </w:r>
      <w:proofErr w:type="spellStart"/>
      <w:r>
        <w:t>девиантного</w:t>
      </w:r>
      <w:proofErr w:type="spellEnd"/>
      <w:r>
        <w:t>, деструктивного поведения;</w:t>
      </w:r>
    </w:p>
    <w:p w:rsidR="00C22D80" w:rsidRDefault="00C22D80" w:rsidP="00C22D80">
      <w:pPr>
        <w:pStyle w:val="4"/>
        <w:framePr w:w="9936" w:h="14800" w:hRule="exact" w:wrap="around" w:vAnchor="page" w:hAnchor="page" w:x="944" w:y="533"/>
        <w:shd w:val="clear" w:color="auto" w:fill="auto"/>
        <w:tabs>
          <w:tab w:val="right" w:pos="5997"/>
          <w:tab w:val="left" w:pos="6142"/>
          <w:tab w:val="right" w:pos="9933"/>
        </w:tabs>
        <w:spacing w:after="0" w:line="370" w:lineRule="exact"/>
        <w:ind w:left="880" w:firstLine="0"/>
        <w:jc w:val="both"/>
      </w:pPr>
      <w:r>
        <w:t>-совершившие самовольные уходы</w:t>
      </w:r>
      <w:r>
        <w:tab/>
        <w:t>из семей,</w:t>
      </w:r>
      <w:r>
        <w:tab/>
        <w:t>образовательных организаций,  не поставленные на учет в подразделение по делам несовершеннолетних органов внутренних дел (далее - ПДН);</w:t>
      </w:r>
    </w:p>
    <w:p w:rsidR="00C22D80" w:rsidRDefault="00C22D80" w:rsidP="00C22D80">
      <w:pPr>
        <w:pStyle w:val="4"/>
        <w:framePr w:w="9936" w:h="14800" w:hRule="exact" w:wrap="around" w:vAnchor="page" w:hAnchor="page" w:x="944" w:y="533"/>
        <w:shd w:val="clear" w:color="auto" w:fill="auto"/>
        <w:tabs>
          <w:tab w:val="right" w:pos="9933"/>
        </w:tabs>
        <w:spacing w:after="0" w:line="370" w:lineRule="exact"/>
        <w:ind w:left="880" w:right="20" w:firstLine="0"/>
        <w:jc w:val="both"/>
      </w:pPr>
      <w:r>
        <w:t xml:space="preserve">-допускающие неисполнение или нарушение устава образовательной организации, правил внутреннего распорядка, правил проживания в общежитиях и интернатах и иных локальных нормативных актов </w:t>
      </w:r>
      <w:r>
        <w:tab/>
      </w:r>
      <w:proofErr w:type="spellStart"/>
      <w:r>
        <w:t>образователь</w:t>
      </w:r>
      <w:proofErr w:type="spellEnd"/>
      <w:r>
        <w:t>-</w:t>
      </w:r>
    </w:p>
    <w:p w:rsidR="00C22D80" w:rsidRDefault="00C22D80" w:rsidP="00C22D80">
      <w:pPr>
        <w:pStyle w:val="4"/>
        <w:framePr w:w="9936" w:h="14800" w:hRule="exact" w:wrap="around" w:vAnchor="page" w:hAnchor="page" w:x="944" w:y="533"/>
        <w:shd w:val="clear" w:color="auto" w:fill="auto"/>
        <w:tabs>
          <w:tab w:val="right" w:pos="9933"/>
        </w:tabs>
        <w:spacing w:after="0" w:line="370" w:lineRule="exact"/>
        <w:ind w:left="880" w:right="20" w:firstLine="0"/>
        <w:jc w:val="both"/>
      </w:pPr>
      <w:r>
        <w:t>ной организации.</w:t>
      </w:r>
    </w:p>
    <w:p w:rsidR="00C22D80" w:rsidRDefault="00C22D80" w:rsidP="001E4DFD">
      <w:pPr>
        <w:pStyle w:val="4"/>
        <w:framePr w:w="9936" w:h="14800" w:hRule="exact" w:wrap="around" w:vAnchor="page" w:hAnchor="page" w:x="944" w:y="533"/>
        <w:numPr>
          <w:ilvl w:val="1"/>
          <w:numId w:val="1"/>
        </w:numPr>
        <w:shd w:val="clear" w:color="auto" w:fill="auto"/>
        <w:spacing w:after="0" w:line="370" w:lineRule="exact"/>
        <w:ind w:left="20" w:firstLine="860"/>
        <w:jc w:val="both"/>
      </w:pPr>
      <w:r>
        <w:t>Несовершеннолетние, в отношении которых в соответствии с пунктом</w:t>
      </w:r>
    </w:p>
    <w:p w:rsidR="00C22D80" w:rsidRDefault="00C22D80" w:rsidP="00C22D80">
      <w:pPr>
        <w:framePr w:w="9936" w:h="14800" w:hRule="exact" w:wrap="around" w:vAnchor="page" w:hAnchor="page" w:x="944" w:y="533"/>
        <w:rPr>
          <w:sz w:val="2"/>
          <w:szCs w:val="2"/>
        </w:rPr>
        <w:sectPr w:rsidR="00C22D80" w:rsidSect="00C22D80">
          <w:pgSz w:w="11909" w:h="16838"/>
          <w:pgMar w:top="0" w:right="994" w:bottom="0" w:left="851" w:header="0" w:footer="3" w:gutter="0"/>
          <w:cols w:space="720"/>
          <w:noEndnote/>
          <w:docGrid w:linePitch="360"/>
        </w:sectPr>
      </w:pPr>
    </w:p>
    <w:p w:rsidR="00C22D80" w:rsidRDefault="00C22D80" w:rsidP="00C22D80">
      <w:pPr>
        <w:pStyle w:val="a6"/>
        <w:framePr w:w="9936" w:h="14800" w:hRule="exact" w:wrap="around" w:vAnchor="page" w:hAnchor="page" w:x="944" w:y="533"/>
        <w:shd w:val="clear" w:color="auto" w:fill="auto"/>
        <w:spacing w:line="210" w:lineRule="exact"/>
        <w:ind w:left="20"/>
        <w:jc w:val="left"/>
      </w:pPr>
    </w:p>
    <w:p w:rsidR="00C22D80" w:rsidRDefault="00C22D80" w:rsidP="00C22D80">
      <w:pPr>
        <w:pStyle w:val="4"/>
        <w:framePr w:w="9936" w:h="14800" w:hRule="exact" w:wrap="around" w:vAnchor="page" w:hAnchor="page" w:x="944" w:y="533"/>
        <w:shd w:val="clear" w:color="auto" w:fill="auto"/>
        <w:spacing w:after="0" w:line="370" w:lineRule="exact"/>
        <w:ind w:left="20" w:firstLine="0"/>
        <w:jc w:val="both"/>
      </w:pPr>
      <w:proofErr w:type="gramStart"/>
      <w:r>
        <w:t>3 статьи 6 Федерального закона № 120-ФЗ, Приказом МВД России от 15 октября 2013 г. № 845 «Об утверждении Инструкции по организации деятельности подразделений по делам несовершеннолетних органов внутренних дел Российской Федерации» решением начальника территориального органа внутренних дел принято решение о постановке на учет в ПДН и проведении индивидуальной профилактической работы, в том числе:</w:t>
      </w:r>
      <w:proofErr w:type="gramEnd"/>
    </w:p>
    <w:p w:rsidR="00C22D80" w:rsidRDefault="00C22D80" w:rsidP="00C22D80">
      <w:pPr>
        <w:pStyle w:val="4"/>
        <w:framePr w:w="9936" w:h="14800" w:hRule="exact" w:wrap="around" w:vAnchor="page" w:hAnchor="page" w:x="944" w:y="533"/>
        <w:numPr>
          <w:ilvl w:val="0"/>
          <w:numId w:val="2"/>
        </w:numPr>
        <w:shd w:val="clear" w:color="auto" w:fill="auto"/>
        <w:spacing w:after="0" w:line="370" w:lineRule="exact"/>
        <w:ind w:firstLine="860"/>
        <w:jc w:val="both"/>
      </w:pPr>
      <w:proofErr w:type="gramStart"/>
      <w:r>
        <w:t>занимающиеся</w:t>
      </w:r>
      <w:proofErr w:type="gramEnd"/>
      <w:r>
        <w:t xml:space="preserve"> бродяжничеством или попрошайничеством;</w:t>
      </w:r>
    </w:p>
    <w:p w:rsidR="00C22D80" w:rsidRDefault="00C22D80" w:rsidP="00C22D80">
      <w:pPr>
        <w:pStyle w:val="4"/>
        <w:framePr w:w="9936" w:h="14800" w:hRule="exact" w:wrap="around" w:vAnchor="page" w:hAnchor="page" w:x="944" w:y="533"/>
        <w:numPr>
          <w:ilvl w:val="0"/>
          <w:numId w:val="2"/>
        </w:numPr>
        <w:shd w:val="clear" w:color="auto" w:fill="auto"/>
        <w:spacing w:after="0" w:line="370" w:lineRule="exact"/>
        <w:ind w:right="20" w:firstLine="860"/>
        <w:jc w:val="both"/>
      </w:pPr>
      <w:r>
        <w:t xml:space="preserve"> употребляющие наркотические средства или психотропные вещества без назначения врача либо </w:t>
      </w:r>
      <w:proofErr w:type="gramStart"/>
      <w:r>
        <w:t>употребляющих</w:t>
      </w:r>
      <w:proofErr w:type="gramEnd"/>
      <w:r>
        <w:t xml:space="preserve"> одурманивающие вещества, алкогольную и спиртосодержащую продукцию;</w:t>
      </w:r>
    </w:p>
    <w:p w:rsidR="00C22D80" w:rsidRDefault="00C22D80" w:rsidP="00C22D80">
      <w:pPr>
        <w:pStyle w:val="4"/>
        <w:framePr w:w="9936" w:h="14800" w:hRule="exact" w:wrap="around" w:vAnchor="page" w:hAnchor="page" w:x="944" w:y="533"/>
        <w:numPr>
          <w:ilvl w:val="0"/>
          <w:numId w:val="2"/>
        </w:numPr>
        <w:shd w:val="clear" w:color="auto" w:fill="auto"/>
        <w:spacing w:after="0" w:line="370" w:lineRule="exact"/>
        <w:ind w:right="20" w:firstLine="860"/>
        <w:jc w:val="both"/>
      </w:pPr>
      <w:r>
        <w:t xml:space="preserve"> совершившие правонарушение, повлекшее применение меры административного взыскания;</w:t>
      </w:r>
    </w:p>
    <w:p w:rsidR="00C22D80" w:rsidRDefault="00C22D80" w:rsidP="00C22D80">
      <w:pPr>
        <w:pStyle w:val="4"/>
        <w:framePr w:w="9936" w:h="14800" w:hRule="exact" w:wrap="around" w:vAnchor="page" w:hAnchor="page" w:x="944" w:y="533"/>
        <w:numPr>
          <w:ilvl w:val="0"/>
          <w:numId w:val="2"/>
        </w:numPr>
        <w:shd w:val="clear" w:color="auto" w:fill="auto"/>
        <w:spacing w:after="0" w:line="370" w:lineRule="exact"/>
        <w:ind w:right="20" w:firstLine="860"/>
        <w:jc w:val="both"/>
      </w:pPr>
      <w:r>
        <w:t xml:space="preserve"> </w:t>
      </w:r>
      <w:proofErr w:type="gramStart"/>
      <w:r>
        <w:t>совершившие правонарушение до достижения возраста, с которого наступает административная ответственность, то есть до 16-летнего возраста;</w:t>
      </w:r>
      <w:proofErr w:type="gramEnd"/>
    </w:p>
    <w:p w:rsidR="00C22D80" w:rsidRDefault="00C22D80" w:rsidP="00C22D80">
      <w:pPr>
        <w:pStyle w:val="4"/>
        <w:framePr w:w="9936" w:h="14800" w:hRule="exact" w:wrap="around" w:vAnchor="page" w:hAnchor="page" w:x="944" w:y="533"/>
        <w:numPr>
          <w:ilvl w:val="0"/>
          <w:numId w:val="2"/>
        </w:numPr>
        <w:shd w:val="clear" w:color="auto" w:fill="auto"/>
        <w:spacing w:after="0" w:line="370" w:lineRule="exact"/>
        <w:ind w:right="20" w:firstLine="860"/>
        <w:jc w:val="both"/>
      </w:pPr>
      <w:r>
        <w:t xml:space="preserve"> 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C22D80" w:rsidRDefault="00C22D80" w:rsidP="00C22D80">
      <w:pPr>
        <w:pStyle w:val="4"/>
        <w:framePr w:w="9936" w:h="14800" w:hRule="exact" w:wrap="around" w:vAnchor="page" w:hAnchor="page" w:x="944" w:y="533"/>
        <w:numPr>
          <w:ilvl w:val="0"/>
          <w:numId w:val="2"/>
        </w:numPr>
        <w:shd w:val="clear" w:color="auto" w:fill="auto"/>
        <w:spacing w:after="0" w:line="370" w:lineRule="exact"/>
        <w:ind w:right="20" w:firstLine="860"/>
        <w:jc w:val="both"/>
      </w:pPr>
      <w:r>
        <w:t xml:space="preserve"> совершившие общественно опасное деяние и не подлежащих уголовной ответственности в связи с </w:t>
      </w:r>
      <w:proofErr w:type="spellStart"/>
      <w:r>
        <w:t>недостижением</w:t>
      </w:r>
      <w:proofErr w:type="spellEnd"/>
      <w: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C22D80" w:rsidRDefault="00C22D80" w:rsidP="00C22D80">
      <w:pPr>
        <w:pStyle w:val="4"/>
        <w:framePr w:w="9936" w:h="14800" w:hRule="exact" w:wrap="around" w:vAnchor="page" w:hAnchor="page" w:x="944" w:y="533"/>
        <w:numPr>
          <w:ilvl w:val="0"/>
          <w:numId w:val="2"/>
        </w:numPr>
        <w:shd w:val="clear" w:color="auto" w:fill="auto"/>
        <w:spacing w:after="0" w:line="370" w:lineRule="exact"/>
        <w:ind w:right="20" w:firstLine="860"/>
        <w:jc w:val="both"/>
      </w:pPr>
      <w:r>
        <w:t xml:space="preserve"> обвиняемые или подозреваемые в совершении преступлений, в отношении которых избраны меры пресечения, предусмотренные</w:t>
      </w:r>
      <w:proofErr w:type="gramStart"/>
      <w:r>
        <w:t xml:space="preserve"> У</w:t>
      </w:r>
      <w:proofErr w:type="gramEnd"/>
      <w:r>
        <w:t xml:space="preserve">головно </w:t>
      </w:r>
      <w:r>
        <w:softHyphen/>
        <w:t>процессуальным кодексом Российской Федерации (например, подписка о невыезде, личное поручительство, присмотр за несовершеннолетним обвиняемым, залог);</w:t>
      </w:r>
    </w:p>
    <w:p w:rsidR="00C22D80" w:rsidRDefault="00C22D80" w:rsidP="00C22D80">
      <w:pPr>
        <w:pStyle w:val="4"/>
        <w:framePr w:w="9936" w:h="14800" w:hRule="exact" w:wrap="around" w:vAnchor="page" w:hAnchor="page" w:x="944" w:y="533"/>
        <w:numPr>
          <w:ilvl w:val="0"/>
          <w:numId w:val="2"/>
        </w:numPr>
        <w:shd w:val="clear" w:color="auto" w:fill="auto"/>
        <w:spacing w:after="0" w:line="370" w:lineRule="exact"/>
        <w:ind w:right="20" w:firstLine="860"/>
        <w:jc w:val="both"/>
      </w:pPr>
      <w:r>
        <w:t xml:space="preserve"> условно-досрочно освобожденные от отбывания наказания, </w:t>
      </w:r>
      <w:proofErr w:type="gramStart"/>
      <w:r>
        <w:t>освобожденных</w:t>
      </w:r>
      <w:proofErr w:type="gramEnd"/>
      <w:r>
        <w:t xml:space="preserve"> от наказания вследствие акта об амнистии или в связи с помилованием;</w:t>
      </w:r>
    </w:p>
    <w:p w:rsidR="00C22D80" w:rsidRDefault="00C22D80" w:rsidP="00C22D80">
      <w:pPr>
        <w:pStyle w:val="4"/>
        <w:framePr w:w="9936" w:h="14800" w:hRule="exact" w:wrap="around" w:vAnchor="page" w:hAnchor="page" w:x="944" w:y="533"/>
        <w:numPr>
          <w:ilvl w:val="0"/>
          <w:numId w:val="2"/>
        </w:numPr>
        <w:shd w:val="clear" w:color="auto" w:fill="auto"/>
        <w:spacing w:after="0" w:line="370" w:lineRule="exact"/>
        <w:ind w:right="20" w:firstLine="860"/>
        <w:jc w:val="both"/>
      </w:pPr>
      <w:r>
        <w:t xml:space="preserve"> </w:t>
      </w:r>
      <w:proofErr w:type="gramStart"/>
      <w:r>
        <w:t>которым</w:t>
      </w:r>
      <w:proofErr w:type="gramEnd"/>
      <w:r>
        <w:t xml:space="preserve"> предоставлена отсрочка отбывания наказания или отсрочка исполнения приговора;</w:t>
      </w:r>
    </w:p>
    <w:p w:rsidR="00C22D80" w:rsidRDefault="00C22D80" w:rsidP="00C22D80">
      <w:pPr>
        <w:pStyle w:val="4"/>
        <w:framePr w:w="9936" w:h="14800" w:hRule="exact" w:wrap="around" w:vAnchor="page" w:hAnchor="page" w:x="944" w:y="533"/>
        <w:numPr>
          <w:ilvl w:val="0"/>
          <w:numId w:val="2"/>
        </w:numPr>
        <w:shd w:val="clear" w:color="auto" w:fill="auto"/>
        <w:spacing w:after="0" w:line="370" w:lineRule="exact"/>
        <w:ind w:right="20" w:firstLine="860"/>
        <w:jc w:val="both"/>
      </w:pPr>
      <w:r>
        <w:t xml:space="preserve"> освобожденные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C22D80" w:rsidRDefault="00C22D80" w:rsidP="00C22D80">
      <w:pPr>
        <w:pStyle w:val="4"/>
        <w:framePr w:w="9936" w:h="14800" w:hRule="exact" w:wrap="around" w:vAnchor="page" w:hAnchor="page" w:x="944" w:y="533"/>
        <w:shd w:val="clear" w:color="auto" w:fill="auto"/>
        <w:spacing w:after="0" w:line="370" w:lineRule="exact"/>
        <w:ind w:left="20" w:firstLine="0"/>
        <w:jc w:val="both"/>
      </w:pPr>
    </w:p>
    <w:p w:rsidR="00C22D80" w:rsidRDefault="00C22D80" w:rsidP="00C22D80">
      <w:pPr>
        <w:pStyle w:val="4"/>
        <w:framePr w:w="9936" w:h="14800" w:hRule="exact" w:wrap="around" w:vAnchor="page" w:hAnchor="page" w:x="944" w:y="533"/>
        <w:shd w:val="clear" w:color="auto" w:fill="auto"/>
        <w:tabs>
          <w:tab w:val="right" w:pos="9933"/>
        </w:tabs>
        <w:spacing w:after="0" w:line="370" w:lineRule="exact"/>
        <w:ind w:left="880" w:right="20" w:firstLine="0"/>
        <w:jc w:val="both"/>
      </w:pPr>
    </w:p>
    <w:p w:rsidR="00C22D80" w:rsidRDefault="00C22D80" w:rsidP="00C22D80">
      <w:pPr>
        <w:ind w:firstLine="0"/>
      </w:pPr>
    </w:p>
    <w:p w:rsidR="00C22D80" w:rsidRDefault="00C22D80" w:rsidP="00C22D80">
      <w:pPr>
        <w:pStyle w:val="4"/>
        <w:numPr>
          <w:ilvl w:val="0"/>
          <w:numId w:val="2"/>
        </w:numPr>
        <w:shd w:val="clear" w:color="auto" w:fill="auto"/>
        <w:spacing w:after="0" w:line="370" w:lineRule="exact"/>
        <w:ind w:left="20" w:right="20" w:firstLine="860"/>
        <w:jc w:val="both"/>
      </w:pPr>
      <w:r>
        <w:t>осужденные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C22D80" w:rsidRDefault="00C22D80" w:rsidP="00C22D80">
      <w:pPr>
        <w:pStyle w:val="4"/>
        <w:numPr>
          <w:ilvl w:val="0"/>
          <w:numId w:val="2"/>
        </w:numPr>
        <w:shd w:val="clear" w:color="auto" w:fill="auto"/>
        <w:spacing w:after="0" w:line="370" w:lineRule="exact"/>
        <w:ind w:left="20" w:right="20" w:firstLine="860"/>
        <w:jc w:val="both"/>
      </w:pPr>
      <w:r>
        <w:t xml:space="preserve"> осужденные условно, осужденные к обязательным работам, исправительным работам или иным мерам наказания, не связанным с лишением свободы.</w:t>
      </w:r>
    </w:p>
    <w:p w:rsidR="00C22D80" w:rsidRDefault="00C22D80" w:rsidP="00C22D80">
      <w:pPr>
        <w:pStyle w:val="4"/>
        <w:numPr>
          <w:ilvl w:val="0"/>
          <w:numId w:val="2"/>
        </w:numPr>
        <w:shd w:val="clear" w:color="auto" w:fill="auto"/>
        <w:spacing w:after="0" w:line="370" w:lineRule="exact"/>
        <w:ind w:left="20" w:firstLine="860"/>
        <w:jc w:val="both"/>
      </w:pPr>
      <w:r>
        <w:t xml:space="preserve"> иные.</w:t>
      </w:r>
    </w:p>
    <w:p w:rsidR="00C22D80" w:rsidRDefault="00C22D80" w:rsidP="001E4DFD">
      <w:pPr>
        <w:pStyle w:val="4"/>
        <w:numPr>
          <w:ilvl w:val="1"/>
          <w:numId w:val="1"/>
        </w:numPr>
        <w:shd w:val="clear" w:color="auto" w:fill="auto"/>
        <w:spacing w:after="0" w:line="370" w:lineRule="exact"/>
        <w:ind w:left="20" w:right="20" w:firstLine="860"/>
        <w:jc w:val="both"/>
      </w:pPr>
      <w:r>
        <w:t xml:space="preserve"> Несовершеннолетние, в отношении которых в соответствии с пунктом 3 статьи 6 Федерального закона № 120-ФЗ постановлением муниципальной комиссии по делам несовершеннолетних и защите их прав принято решение о проведении индивидуальной профилактической работы и внесении в банк данных детей </w:t>
      </w:r>
      <w:proofErr w:type="gramStart"/>
      <w:r>
        <w:t>и(</w:t>
      </w:r>
      <w:proofErr w:type="gramEnd"/>
      <w:r>
        <w:t>или) семей, находящихся в социально опасном положении.</w:t>
      </w:r>
    </w:p>
    <w:p w:rsidR="00C22D80" w:rsidRDefault="00C22D80" w:rsidP="001E4DFD">
      <w:pPr>
        <w:pStyle w:val="4"/>
        <w:numPr>
          <w:ilvl w:val="1"/>
          <w:numId w:val="1"/>
        </w:numPr>
        <w:shd w:val="clear" w:color="auto" w:fill="auto"/>
        <w:spacing w:after="0" w:line="370" w:lineRule="exact"/>
        <w:ind w:left="20" w:right="20" w:firstLine="860"/>
        <w:jc w:val="both"/>
      </w:pPr>
      <w:r>
        <w:t xml:space="preserve"> Несовершеннолетние, в отношении которых, в том числе в отношении их семьи, в соответствии с пунктом 5 статьи 6 Федерального закона № 120-ФЗ внутренним локальным актом учреждения социальной защиты принято решение о проведении индивидуальной профилактической работы;</w:t>
      </w:r>
    </w:p>
    <w:p w:rsidR="00C22D80" w:rsidRDefault="001E4DFD" w:rsidP="001E4DFD">
      <w:pPr>
        <w:pStyle w:val="4"/>
        <w:shd w:val="clear" w:color="auto" w:fill="auto"/>
        <w:tabs>
          <w:tab w:val="left" w:pos="3961"/>
        </w:tabs>
        <w:spacing w:after="0" w:line="370" w:lineRule="exact"/>
        <w:ind w:right="20" w:firstLine="880"/>
        <w:jc w:val="both"/>
      </w:pPr>
      <w:r>
        <w:t>2.5.</w:t>
      </w:r>
      <w:r w:rsidR="00C22D80">
        <w:t xml:space="preserve">Несовершеннолетние, состоящие на контроле </w:t>
      </w:r>
      <w:proofErr w:type="spellStart"/>
      <w:r w:rsidR="00C22D80">
        <w:t>Психолого</w:t>
      </w:r>
      <w:r w:rsidR="00C22D80">
        <w:softHyphen/>
        <w:t>педагогического</w:t>
      </w:r>
      <w:proofErr w:type="spellEnd"/>
      <w:r w:rsidR="00C22D80">
        <w:t xml:space="preserve"> консилиума образовательной организации (далее - </w:t>
      </w:r>
      <w:proofErr w:type="spellStart"/>
      <w:r w:rsidR="00C22D80">
        <w:t>ППк</w:t>
      </w:r>
      <w:proofErr w:type="spellEnd"/>
      <w:r w:rsidR="00C22D80">
        <w:t xml:space="preserve">) на основании его коллегиального решения, в том числе совершившие попытку суицида, </w:t>
      </w:r>
      <w:proofErr w:type="spellStart"/>
      <w:r w:rsidR="00C22D80">
        <w:t>самоповреждающее</w:t>
      </w:r>
      <w:proofErr w:type="spellEnd"/>
      <w:r w:rsidR="00C22D80">
        <w:tab/>
        <w:t>действие, имеющие признаки деструктивного</w:t>
      </w:r>
    </w:p>
    <w:p w:rsidR="00C22D80" w:rsidRDefault="00C22D80" w:rsidP="00C22D80">
      <w:pPr>
        <w:pStyle w:val="4"/>
        <w:shd w:val="clear" w:color="auto" w:fill="auto"/>
        <w:tabs>
          <w:tab w:val="left" w:pos="3961"/>
        </w:tabs>
        <w:spacing w:after="0" w:line="370" w:lineRule="exact"/>
        <w:ind w:left="20" w:firstLine="0"/>
        <w:jc w:val="both"/>
      </w:pPr>
      <w:r>
        <w:t>поведения по результатам</w:t>
      </w:r>
      <w:r>
        <w:tab/>
        <w:t>социально-психологического тестирования и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0" w:firstLine="0"/>
        <w:jc w:val="both"/>
      </w:pPr>
      <w:r>
        <w:t>последующего психолого-педагогического наблюдения.</w:t>
      </w:r>
    </w:p>
    <w:p w:rsidR="00C22D80" w:rsidRDefault="001E4DFD" w:rsidP="001E4DFD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 xml:space="preserve">               2.6.</w:t>
      </w:r>
      <w:r w:rsidR="00C22D80">
        <w:t xml:space="preserve"> Несовершеннолетние, требующие повышенного педагогического внимания, состоящие на контроле Штаба воспитательной работы образовательной организации на основании его коллегиального решения.</w:t>
      </w:r>
    </w:p>
    <w:p w:rsidR="00C22D80" w:rsidRDefault="001E4DFD" w:rsidP="001E4DFD">
      <w:pPr>
        <w:pStyle w:val="4"/>
        <w:shd w:val="clear" w:color="auto" w:fill="auto"/>
        <w:tabs>
          <w:tab w:val="left" w:pos="3961"/>
        </w:tabs>
        <w:spacing w:after="296" w:line="370" w:lineRule="exact"/>
        <w:ind w:left="20" w:right="20" w:firstLine="0"/>
        <w:jc w:val="both"/>
      </w:pPr>
      <w:r>
        <w:t xml:space="preserve">              2.7.</w:t>
      </w:r>
      <w:r w:rsidR="00C22D80">
        <w:t xml:space="preserve"> </w:t>
      </w:r>
      <w:proofErr w:type="gramStart"/>
      <w:r w:rsidR="00C22D80">
        <w:t>Иные несовершеннолетние обучающиеся образовательной организации, в отношении которых комиссией по делам несовершеннолетних в соответствии с пунктом 3 статьи 6 Федерального закона № 120-ФЗ вынесено постановление об организации индивидуальной профилактической работы при необходимости профилактики совершения несовершеннолетними правонарушений либо для</w:t>
      </w:r>
      <w:r w:rsidR="00C22D80">
        <w:tab/>
        <w:t xml:space="preserve">оказания психолого-педагогической, </w:t>
      </w:r>
      <w:proofErr w:type="spellStart"/>
      <w:r w:rsidR="00C22D80">
        <w:t>медико</w:t>
      </w:r>
      <w:r w:rsidR="00C22D80">
        <w:softHyphen/>
        <w:t>социальной</w:t>
      </w:r>
      <w:proofErr w:type="spellEnd"/>
      <w:r w:rsidR="00C22D80">
        <w:t xml:space="preserve"> помощи и (или) реабилитации.</w:t>
      </w:r>
      <w:proofErr w:type="gramEnd"/>
    </w:p>
    <w:p w:rsidR="00C22D80" w:rsidRDefault="00C22D80" w:rsidP="001E4DFD">
      <w:pPr>
        <w:pStyle w:val="10"/>
        <w:numPr>
          <w:ilvl w:val="0"/>
          <w:numId w:val="1"/>
        </w:numPr>
        <w:shd w:val="clear" w:color="auto" w:fill="auto"/>
        <w:tabs>
          <w:tab w:val="left" w:pos="1429"/>
        </w:tabs>
        <w:spacing w:after="304" w:line="374" w:lineRule="exact"/>
        <w:ind w:left="20" w:right="20" w:firstLine="860"/>
        <w:jc w:val="both"/>
      </w:pPr>
      <w:bookmarkStart w:id="1" w:name="bookmark9"/>
      <w:r>
        <w:t>Порядок организации контроля несовершеннолетних в образовательных организациях</w:t>
      </w:r>
      <w:bookmarkEnd w:id="1"/>
    </w:p>
    <w:p w:rsidR="00C22D80" w:rsidRDefault="00C22D80" w:rsidP="001E4DFD">
      <w:pPr>
        <w:pStyle w:val="4"/>
        <w:numPr>
          <w:ilvl w:val="1"/>
          <w:numId w:val="1"/>
        </w:numPr>
        <w:shd w:val="clear" w:color="auto" w:fill="auto"/>
        <w:tabs>
          <w:tab w:val="left" w:pos="1429"/>
        </w:tabs>
        <w:spacing w:after="0" w:line="370" w:lineRule="exact"/>
        <w:ind w:left="20" w:right="20" w:firstLine="860"/>
        <w:jc w:val="both"/>
      </w:pPr>
      <w:r>
        <w:t>Порядок организации контроля несовершеннолетних, поставленных на внутренний учет в образовательной организации, на основании решения Совета</w:t>
      </w:r>
    </w:p>
    <w:p w:rsidR="00C22D80" w:rsidRDefault="00C22D80" w:rsidP="00C22D80">
      <w:pPr>
        <w:ind w:firstLine="0"/>
      </w:pPr>
    </w:p>
    <w:p w:rsidR="00C22D80" w:rsidRDefault="00C22D80" w:rsidP="00C22D80">
      <w:pPr>
        <w:ind w:firstLine="0"/>
      </w:pPr>
    </w:p>
    <w:p w:rsidR="00C22D80" w:rsidRDefault="00C22D80" w:rsidP="00C22D80">
      <w:pPr>
        <w:pStyle w:val="4"/>
        <w:shd w:val="clear" w:color="auto" w:fill="auto"/>
        <w:tabs>
          <w:tab w:val="left" w:pos="1429"/>
        </w:tabs>
        <w:spacing w:after="0" w:line="370" w:lineRule="exact"/>
        <w:ind w:left="20" w:right="20" w:firstLine="0"/>
        <w:jc w:val="both"/>
      </w:pPr>
      <w:r>
        <w:lastRenderedPageBreak/>
        <w:t>профилактики.</w:t>
      </w:r>
    </w:p>
    <w:p w:rsidR="00C22D80" w:rsidRDefault="00C22D80" w:rsidP="001E4DFD">
      <w:pPr>
        <w:pStyle w:val="4"/>
        <w:numPr>
          <w:ilvl w:val="2"/>
          <w:numId w:val="1"/>
        </w:numPr>
        <w:shd w:val="clear" w:color="auto" w:fill="auto"/>
        <w:spacing w:after="0" w:line="370" w:lineRule="exact"/>
        <w:ind w:right="20" w:firstLine="860"/>
        <w:jc w:val="both"/>
      </w:pPr>
      <w:r>
        <w:t xml:space="preserve"> При непосредственном выявлении сотрудниками образовательной организации несовершеннолетних, указанных в подпункте 2.1 Примерного положения, а также при поступлении в образовательную организацию информации о выявлении указанных несовершеннолетних иными органами и учреждениями системы профилактики, классный руководитель обучающегося направляет в Совет профилактики образовательной организации обоснованное представление о необходимости учета нес</w:t>
      </w:r>
      <w:r w:rsidR="00052CBB">
        <w:t xml:space="preserve">овершеннолетнего (Приложение № </w:t>
      </w:r>
      <w:r>
        <w:t>1).</w:t>
      </w:r>
    </w:p>
    <w:p w:rsidR="00C22D80" w:rsidRDefault="00C22D80" w:rsidP="001E4DFD">
      <w:pPr>
        <w:pStyle w:val="4"/>
        <w:numPr>
          <w:ilvl w:val="2"/>
          <w:numId w:val="1"/>
        </w:numPr>
        <w:shd w:val="clear" w:color="auto" w:fill="auto"/>
        <w:spacing w:after="0" w:line="370" w:lineRule="exact"/>
        <w:ind w:right="20" w:firstLine="860"/>
        <w:jc w:val="both"/>
      </w:pPr>
      <w:r>
        <w:t xml:space="preserve"> Представление о необходимости учета несовершеннолетнего рассматривается Советом профилактики образовательной организации не позднее десяти дней с момента его получения, с участием обучающегося и его родителей (законных представителей).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right="20" w:firstLine="860"/>
        <w:jc w:val="both"/>
      </w:pPr>
      <w:r>
        <w:t>Представление о необходимости учета несовершеннолетнего может быть рассмотрено в отсутствие родителей (законных представителей) при условии их надлежащего извещения о времени и месте рассмотрения представления.</w:t>
      </w:r>
    </w:p>
    <w:p w:rsidR="00C22D80" w:rsidRDefault="00C22D80" w:rsidP="001E4DFD">
      <w:pPr>
        <w:pStyle w:val="4"/>
        <w:numPr>
          <w:ilvl w:val="2"/>
          <w:numId w:val="1"/>
        </w:numPr>
        <w:shd w:val="clear" w:color="auto" w:fill="auto"/>
        <w:spacing w:after="0" w:line="370" w:lineRule="exact"/>
        <w:ind w:right="20" w:firstLine="860"/>
        <w:jc w:val="both"/>
      </w:pPr>
      <w:r>
        <w:t xml:space="preserve"> По результатам рассмотрения указанного представления может быть вынесено одно из следующих решений:</w:t>
      </w:r>
    </w:p>
    <w:p w:rsidR="00C22D80" w:rsidRDefault="00C22D80" w:rsidP="00C22D80">
      <w:pPr>
        <w:pStyle w:val="4"/>
        <w:numPr>
          <w:ilvl w:val="0"/>
          <w:numId w:val="2"/>
        </w:numPr>
        <w:shd w:val="clear" w:color="auto" w:fill="auto"/>
        <w:spacing w:after="0" w:line="370" w:lineRule="exact"/>
        <w:ind w:right="20" w:firstLine="860"/>
        <w:jc w:val="both"/>
      </w:pPr>
      <w:r>
        <w:t xml:space="preserve"> о постановке на </w:t>
      </w:r>
      <w:proofErr w:type="spellStart"/>
      <w:r>
        <w:t>внутришкольный</w:t>
      </w:r>
      <w:proofErr w:type="spellEnd"/>
      <w:r>
        <w:t xml:space="preserve"> учет несовершеннолетнего и организации с ним индивидуальной профилактической работы;</w:t>
      </w:r>
    </w:p>
    <w:p w:rsidR="00C22D80" w:rsidRDefault="00C22D80" w:rsidP="00C22D80">
      <w:pPr>
        <w:pStyle w:val="4"/>
        <w:shd w:val="clear" w:color="auto" w:fill="auto"/>
        <w:tabs>
          <w:tab w:val="right" w:pos="6817"/>
          <w:tab w:val="left" w:pos="6990"/>
        </w:tabs>
        <w:spacing w:after="0" w:line="370" w:lineRule="exact"/>
        <w:ind w:left="860" w:firstLine="0"/>
        <w:jc w:val="both"/>
      </w:pPr>
      <w:r>
        <w:t xml:space="preserve">- о нецелесообразности постановки на </w:t>
      </w:r>
      <w:r>
        <w:tab/>
      </w:r>
      <w:proofErr w:type="spellStart"/>
      <w:r>
        <w:t>внутришкольный</w:t>
      </w:r>
      <w:proofErr w:type="spellEnd"/>
      <w:r>
        <w:t xml:space="preserve"> учет совершенно </w:t>
      </w:r>
      <w:proofErr w:type="gramStart"/>
      <w:r>
        <w:t>-л</w:t>
      </w:r>
      <w:proofErr w:type="gramEnd"/>
      <w:r>
        <w:t>етнего;</w:t>
      </w:r>
    </w:p>
    <w:p w:rsidR="00C22D80" w:rsidRDefault="00C22D80" w:rsidP="00C22D80">
      <w:pPr>
        <w:pStyle w:val="4"/>
        <w:shd w:val="clear" w:color="auto" w:fill="auto"/>
        <w:tabs>
          <w:tab w:val="right" w:pos="6817"/>
          <w:tab w:val="left" w:pos="6989"/>
        </w:tabs>
        <w:spacing w:after="0" w:line="370" w:lineRule="exact"/>
        <w:ind w:left="860" w:firstLine="0"/>
        <w:jc w:val="both"/>
      </w:pPr>
      <w:r>
        <w:t>- о нецелесообразности постановки на</w:t>
      </w:r>
      <w:r>
        <w:tab/>
        <w:t xml:space="preserve"> </w:t>
      </w:r>
      <w:proofErr w:type="spellStart"/>
      <w:r>
        <w:t>в</w:t>
      </w:r>
      <w:r w:rsidR="001E4DFD">
        <w:t>нутришкольный</w:t>
      </w:r>
      <w:proofErr w:type="spellEnd"/>
      <w:r w:rsidR="001E4DFD">
        <w:t xml:space="preserve"> учет несовершенно</w:t>
      </w:r>
      <w:r>
        <w:t>летнего и об организации наблюдения за его поведением со стороны классного руководителя, педагога-психолога образовательной организации, возможности включения данного несовершеннолетнего в «группу повышенного педагогического внимания» или в группу «психолого</w:t>
      </w:r>
      <w:r>
        <w:softHyphen/>
        <w:t>-педагогического наблюдения», с направлением данного решения в соответствующее структурное подразделение образовательной организации.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right="20" w:firstLine="860"/>
        <w:jc w:val="both"/>
      </w:pPr>
      <w:r>
        <w:t>Решение в срок не более трех рабочих дней со дня проведения Совета профилактики: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right="20" w:firstLine="860"/>
        <w:jc w:val="both"/>
      </w:pPr>
      <w:r>
        <w:t>1)  направляется руководителю образовательной организации для утверждения;</w:t>
      </w:r>
    </w:p>
    <w:p w:rsidR="00C22D80" w:rsidRDefault="00C22D80" w:rsidP="00C22D80">
      <w:pPr>
        <w:pStyle w:val="4"/>
        <w:numPr>
          <w:ilvl w:val="0"/>
          <w:numId w:val="3"/>
        </w:numPr>
        <w:shd w:val="clear" w:color="auto" w:fill="auto"/>
        <w:tabs>
          <w:tab w:val="left" w:pos="1254"/>
        </w:tabs>
        <w:spacing w:after="0" w:line="370" w:lineRule="exact"/>
        <w:ind w:firstLine="860"/>
        <w:jc w:val="both"/>
      </w:pPr>
      <w:r>
        <w:t>доводится до сведения:</w:t>
      </w:r>
    </w:p>
    <w:p w:rsidR="00C22D80" w:rsidRDefault="00C22D80" w:rsidP="00C22D80">
      <w:pPr>
        <w:pStyle w:val="4"/>
        <w:numPr>
          <w:ilvl w:val="0"/>
          <w:numId w:val="2"/>
        </w:numPr>
        <w:shd w:val="clear" w:color="auto" w:fill="auto"/>
        <w:spacing w:after="0" w:line="370" w:lineRule="exact"/>
        <w:ind w:firstLine="860"/>
        <w:jc w:val="both"/>
      </w:pPr>
      <w:r>
        <w:t xml:space="preserve"> родителей (законных представителей) несовершеннолетнего;</w:t>
      </w:r>
    </w:p>
    <w:p w:rsidR="00C22D80" w:rsidRDefault="00C22D80" w:rsidP="00C22D80">
      <w:pPr>
        <w:pStyle w:val="4"/>
        <w:numPr>
          <w:ilvl w:val="0"/>
          <w:numId w:val="2"/>
        </w:numPr>
        <w:shd w:val="clear" w:color="auto" w:fill="auto"/>
        <w:spacing w:after="0" w:line="370" w:lineRule="exact"/>
        <w:ind w:firstLine="860"/>
        <w:jc w:val="both"/>
      </w:pPr>
      <w:r>
        <w:t xml:space="preserve"> классного руководителя несовершеннолетнего обучающегося.</w:t>
      </w:r>
    </w:p>
    <w:p w:rsidR="00C22D80" w:rsidRDefault="00C22D80" w:rsidP="00C22D80">
      <w:pPr>
        <w:pStyle w:val="4"/>
        <w:numPr>
          <w:ilvl w:val="2"/>
          <w:numId w:val="4"/>
        </w:numPr>
        <w:shd w:val="clear" w:color="auto" w:fill="auto"/>
        <w:spacing w:after="0" w:line="370" w:lineRule="exact"/>
        <w:ind w:left="0" w:right="20" w:firstLine="860"/>
        <w:jc w:val="both"/>
      </w:pPr>
      <w:r>
        <w:t>Сведения о постановке несовершеннолетнего на учет и организации с ним индивидуальной профилактической работы вносятся в Журнал контроля отдельных категорий несовершеннолетних обучающихся, в отношении которых</w:t>
      </w:r>
    </w:p>
    <w:p w:rsidR="00C22D80" w:rsidRPr="00271108" w:rsidRDefault="00C22D80" w:rsidP="00C22D80">
      <w:pPr>
        <w:ind w:firstLine="0"/>
        <w:rPr>
          <w:b/>
        </w:rPr>
      </w:pPr>
    </w:p>
    <w:p w:rsidR="00C22D80" w:rsidRDefault="00C22D80" w:rsidP="00C22D80">
      <w:pPr>
        <w:ind w:firstLine="0"/>
      </w:pPr>
    </w:p>
    <w:p w:rsidR="00C22D80" w:rsidRDefault="00C22D80" w:rsidP="00C22D80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lastRenderedPageBreak/>
        <w:t>проводится индивидуальная педагогическая, профилактическая и реабилитационная работа (далее - Журнал к</w:t>
      </w:r>
      <w:r w:rsidR="00052CBB">
        <w:t>онтроля и учета) (Приложение № 11</w:t>
      </w:r>
      <w:r>
        <w:t>).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right="20" w:firstLine="860"/>
        <w:jc w:val="both"/>
      </w:pPr>
      <w:r>
        <w:t>Ведение Журнала контроля и учета может осуществляться на бумажном или электронном носителе. Датой постановки несовершеннолетнего на учет в образовательной организации является дата протокола заседания Совета профилактики.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 xml:space="preserve">            3.1.5.В отношении данной категории несовершеннолетних, подлежащих внутреннему учету в образовательной организации, формируются наблюдательные дела - наблюдательное дело обучающегося либо наблюдательное дело семьи, находящейся в социально опасном положении (Приложения №5, 6).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right="20" w:firstLine="860"/>
        <w:jc w:val="both"/>
      </w:pPr>
      <w:r>
        <w:t>К наблюдательному (личному) делу приобщаются документы согласно Приложению №7.</w:t>
      </w:r>
    </w:p>
    <w:p w:rsidR="00C22D80" w:rsidRDefault="00C22D80" w:rsidP="001E4DFD">
      <w:pPr>
        <w:pStyle w:val="4"/>
        <w:numPr>
          <w:ilvl w:val="0"/>
          <w:numId w:val="1"/>
        </w:numPr>
        <w:shd w:val="clear" w:color="auto" w:fill="auto"/>
        <w:spacing w:after="0" w:line="370" w:lineRule="exact"/>
        <w:ind w:right="20" w:firstLine="860"/>
        <w:jc w:val="both"/>
      </w:pPr>
      <w:r>
        <w:t xml:space="preserve"> Индивидуальная профилактическая работа, направленная на устранение причин, послуживших основанием для </w:t>
      </w:r>
      <w:proofErr w:type="spellStart"/>
      <w:r>
        <w:t>внутришкольного</w:t>
      </w:r>
      <w:proofErr w:type="spellEnd"/>
      <w:r>
        <w:t xml:space="preserve"> учета, проводится согласно плану индивидуальной профилактической работы с несовершеннолетним и взаимодействия с его родителями, утвержденному руководителем образовательной организации (Приложение №4).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right="20" w:firstLine="860"/>
        <w:jc w:val="both"/>
      </w:pPr>
      <w:r>
        <w:t>План индивидуальной профилактической работы с несовершеннолетним и взаимодействия с его родителями, в том числе сроки выполнения намеченных мероприятий и ответственные лица, обсуждается и утверждается на заседании Совета профилактики.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right="20" w:firstLine="860"/>
        <w:jc w:val="both"/>
      </w:pPr>
      <w:r>
        <w:t>По инициативе образовательной организации в индивидуальной профилактической работе с несовершеннолетним могут участвовать иные органы и учреждения системы профилактики (по согласованию).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right="20" w:firstLine="860"/>
        <w:jc w:val="both"/>
      </w:pPr>
      <w:r>
        <w:t xml:space="preserve">Для снятия несовершеннолетнего с </w:t>
      </w:r>
      <w:proofErr w:type="spellStart"/>
      <w:r>
        <w:t>внутришкольного</w:t>
      </w:r>
      <w:proofErr w:type="spellEnd"/>
      <w:r>
        <w:t xml:space="preserve"> учета классным руководителем в Совет профилактики представляется информация о выполнении плана индивидуальной профилактической работы с несовершеннолетним, взаимодействии с его родителями (законными представителями) с указанием результатов работы и предложений по дальнейшему сопровождению.</w:t>
      </w:r>
    </w:p>
    <w:p w:rsidR="00C22D80" w:rsidRDefault="001E4DFD" w:rsidP="001E4DFD">
      <w:pPr>
        <w:pStyle w:val="4"/>
        <w:shd w:val="clear" w:color="auto" w:fill="auto"/>
        <w:tabs>
          <w:tab w:val="left" w:pos="1421"/>
        </w:tabs>
        <w:spacing w:after="0" w:line="370" w:lineRule="exact"/>
        <w:ind w:right="20" w:firstLine="0"/>
        <w:jc w:val="both"/>
      </w:pPr>
      <w:r>
        <w:t xml:space="preserve">               4.1.</w:t>
      </w:r>
      <w:r w:rsidR="00C22D80">
        <w:t>Порядок организации учета несовершеннолетних, поставленных на контроль в образовательной организации на основании постановления комиссии по делам несовершеннолетних и защите их прав либо решения начальника органа внутренних дел.</w:t>
      </w:r>
    </w:p>
    <w:p w:rsidR="00C22D80" w:rsidRDefault="001E4DFD" w:rsidP="001E4DFD">
      <w:pPr>
        <w:pStyle w:val="4"/>
        <w:shd w:val="clear" w:color="auto" w:fill="auto"/>
        <w:tabs>
          <w:tab w:val="left" w:pos="1738"/>
        </w:tabs>
        <w:spacing w:after="0" w:line="370" w:lineRule="exact"/>
        <w:ind w:right="20" w:firstLine="0"/>
        <w:jc w:val="both"/>
      </w:pPr>
      <w:r>
        <w:t>4.1.1.</w:t>
      </w:r>
      <w:r w:rsidR="00C22D80">
        <w:t xml:space="preserve">Поступившие в образовательную организацию постановление комиссии по делам несовершеннолетних и защите их прав либо информация органа внутренних </w:t>
      </w:r>
      <w:proofErr w:type="gramStart"/>
      <w:r w:rsidR="00C22D80">
        <w:t>дел</w:t>
      </w:r>
      <w:proofErr w:type="gramEnd"/>
      <w:r w:rsidR="00C22D80">
        <w:t xml:space="preserve"> о постановке обучающегося на учет в ПДН с резолюцией руководителя образовательной организации «Для постановки на контроль» незамедлительно передаются лицу, ответственному за ведение контроля, для</w:t>
      </w:r>
    </w:p>
    <w:p w:rsidR="00C22D80" w:rsidRDefault="00C22D80" w:rsidP="00C22D80">
      <w:pPr>
        <w:ind w:firstLine="0"/>
      </w:pPr>
    </w:p>
    <w:p w:rsidR="00C22D80" w:rsidRDefault="00C22D80" w:rsidP="00C22D80">
      <w:pPr>
        <w:ind w:firstLine="0"/>
      </w:pPr>
    </w:p>
    <w:p w:rsidR="00C22D80" w:rsidRDefault="00C22D80" w:rsidP="00C22D80">
      <w:pPr>
        <w:ind w:firstLine="0"/>
      </w:pPr>
    </w:p>
    <w:p w:rsidR="00C22D80" w:rsidRDefault="00C22D80" w:rsidP="001E4DFD">
      <w:pPr>
        <w:pStyle w:val="4"/>
        <w:shd w:val="clear" w:color="auto" w:fill="auto"/>
        <w:tabs>
          <w:tab w:val="left" w:pos="1738"/>
        </w:tabs>
        <w:spacing w:after="0" w:line="370" w:lineRule="exact"/>
        <w:ind w:right="20" w:firstLine="0"/>
        <w:jc w:val="both"/>
      </w:pPr>
      <w:r>
        <w:lastRenderedPageBreak/>
        <w:t>регистрации в срок не более трех рабочих дней с момента поступления соответствующего документа в Журнале контроля и учета.</w:t>
      </w:r>
    </w:p>
    <w:p w:rsidR="00C22D80" w:rsidRDefault="001E4DFD" w:rsidP="001E4DFD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>4.1.2.</w:t>
      </w:r>
      <w:r w:rsidR="00C22D80">
        <w:t xml:space="preserve"> Датой постановки обучающегося на контроль в образовательной организации является дата постановления комиссии по делам несовершеннолетних в муниципальном образовании области либо решения начальника органа внутренних дел.</w:t>
      </w:r>
    </w:p>
    <w:p w:rsidR="00C22D80" w:rsidRDefault="001E4DFD" w:rsidP="001E4DFD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>4.1.3.</w:t>
      </w:r>
      <w:r w:rsidR="00C22D80">
        <w:t xml:space="preserve"> В отношении данных категорий несовершеннолетних, подлежащих контролю в образовательной организации, формируются наблюдательные дела - наблюдательное дело обучающегося либо наблюдательное дело семьи, находящейся в социально опа</w:t>
      </w:r>
      <w:r w:rsidR="00C46C4A">
        <w:t xml:space="preserve">сном положении (Приложения № </w:t>
      </w:r>
      <w:r w:rsidR="00C22D80">
        <w:t>6</w:t>
      </w:r>
      <w:r w:rsidR="00C46C4A">
        <w:t>, 7</w:t>
      </w:r>
      <w:r w:rsidR="00C22D80">
        <w:t>).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right="20" w:firstLine="860"/>
        <w:jc w:val="both"/>
      </w:pPr>
      <w:r>
        <w:t xml:space="preserve">К наблюдательному (личному) делу приобщаются </w:t>
      </w:r>
      <w:r w:rsidR="00C46C4A">
        <w:t>документы согласно Приложению №8</w:t>
      </w:r>
      <w:r>
        <w:t>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right="20" w:firstLine="860"/>
        <w:jc w:val="both"/>
      </w:pPr>
      <w:r>
        <w:t>Индивидуальная профилактическая работа с несовершеннолетними указанных категорий, направленная на устранение причин, послуживших основанием для учета, проводится согласно плану индивидуальной профилактической работы с несовершеннолетним и взаимодействия с его родителями, утвержденному руководителем образовате</w:t>
      </w:r>
      <w:r w:rsidR="00C46C4A">
        <w:t>льной организации (Приложение №3</w:t>
      </w:r>
      <w:r>
        <w:t>).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right="20" w:firstLine="860"/>
        <w:jc w:val="both"/>
      </w:pPr>
      <w:r>
        <w:t>План индивидуальной профилактической работы и взаимодействия с его родителями, в том числе сроки выполнения намеченных мероприятий и ответственные лица, обсуждается и утверждается на заседании Совета профилактики.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right="20" w:firstLine="860"/>
        <w:jc w:val="both"/>
      </w:pPr>
      <w:r>
        <w:t>По инициативе образовательной организации в индивидуальной профилактической работе с несовершеннолетним могут участвовать иные органы и учреждения системы профилактики (по согласованию).</w:t>
      </w:r>
    </w:p>
    <w:p w:rsidR="00C22D80" w:rsidRDefault="001E4DFD" w:rsidP="001E4DFD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>4.2.</w:t>
      </w:r>
      <w:r w:rsidR="00C22D80">
        <w:t xml:space="preserve"> </w:t>
      </w:r>
      <w:proofErr w:type="gramStart"/>
      <w:r w:rsidR="00C22D80">
        <w:t xml:space="preserve">Если семья обучающегося, подлежащего контролю по категориям подпунктов </w:t>
      </w:r>
      <w:r w:rsidR="00C22D80" w:rsidRPr="0078627B">
        <w:rPr>
          <w:lang w:bidi="en-US"/>
        </w:rPr>
        <w:t xml:space="preserve">2.3., </w:t>
      </w:r>
      <w:r w:rsidR="00C22D80">
        <w:t>2.4., 2.7. состоит на учете как находящаяся в социально опасном положении, то наблюдательное дело обучающегося не заводится, документы по организации индивидуальной профилактической работы с обучающимся приобщаются к документам наблюдательного дела семьи, находящейся в социально опасном положении.</w:t>
      </w:r>
      <w:proofErr w:type="gramEnd"/>
    </w:p>
    <w:p w:rsidR="00C22D80" w:rsidRDefault="00C22D80" w:rsidP="001E4DFD">
      <w:pPr>
        <w:pStyle w:val="4"/>
        <w:numPr>
          <w:ilvl w:val="2"/>
          <w:numId w:val="18"/>
        </w:numPr>
        <w:shd w:val="clear" w:color="auto" w:fill="auto"/>
        <w:tabs>
          <w:tab w:val="left" w:pos="1388"/>
        </w:tabs>
        <w:spacing w:after="0" w:line="370" w:lineRule="exact"/>
        <w:ind w:left="0" w:right="20" w:firstLine="0"/>
        <w:jc w:val="both"/>
      </w:pPr>
      <w:r>
        <w:t>Порядок организации учета несовершеннолетних, категория которых предусмотрена подпунктом 2.4., в отношении которых, в том числе в отношении их семьи, в соответствии с пунктом 5 статьи 6 Федерального закона № 120-ФЗ внутренним локальным актом учреждения социальной защиты принято решение о проведении индивидуальной профилактической работы.</w:t>
      </w:r>
    </w:p>
    <w:p w:rsidR="00C22D80" w:rsidRDefault="00C22D80" w:rsidP="001E4DFD">
      <w:pPr>
        <w:pStyle w:val="4"/>
        <w:numPr>
          <w:ilvl w:val="2"/>
          <w:numId w:val="18"/>
        </w:numPr>
        <w:shd w:val="clear" w:color="auto" w:fill="auto"/>
        <w:tabs>
          <w:tab w:val="left" w:pos="1769"/>
        </w:tabs>
        <w:spacing w:after="0" w:line="370" w:lineRule="exact"/>
        <w:ind w:left="0" w:right="20" w:firstLine="0"/>
        <w:jc w:val="both"/>
      </w:pPr>
      <w:r>
        <w:t>Несовершеннолетние обучающиеся включаются в «Группу профилактического учета учреждений социальной защиты» на основании</w:t>
      </w:r>
    </w:p>
    <w:p w:rsidR="00C22D80" w:rsidRDefault="00C22D80" w:rsidP="00C22D80">
      <w:pPr>
        <w:pStyle w:val="4"/>
        <w:shd w:val="clear" w:color="auto" w:fill="auto"/>
        <w:tabs>
          <w:tab w:val="left" w:pos="1769"/>
        </w:tabs>
        <w:spacing w:after="0" w:line="370" w:lineRule="exact"/>
        <w:ind w:left="860" w:right="20" w:firstLine="0"/>
        <w:jc w:val="both"/>
      </w:pPr>
    </w:p>
    <w:p w:rsidR="00C22D80" w:rsidRDefault="00C22D80" w:rsidP="00C22D80">
      <w:pPr>
        <w:ind w:firstLine="0"/>
      </w:pPr>
    </w:p>
    <w:p w:rsidR="00C22D80" w:rsidRDefault="00C22D80" w:rsidP="00C22D80">
      <w:pPr>
        <w:ind w:firstLine="0"/>
      </w:pPr>
    </w:p>
    <w:p w:rsidR="00C22D80" w:rsidRDefault="00C22D80" w:rsidP="00C22D80">
      <w:pPr>
        <w:pStyle w:val="4"/>
        <w:shd w:val="clear" w:color="auto" w:fill="auto"/>
        <w:tabs>
          <w:tab w:val="left" w:pos="1769"/>
        </w:tabs>
        <w:spacing w:after="0" w:line="370" w:lineRule="exact"/>
        <w:ind w:right="20" w:firstLine="0"/>
        <w:jc w:val="both"/>
      </w:pPr>
      <w:r>
        <w:lastRenderedPageBreak/>
        <w:t>сведений, представленных органом либо учреждением социальной защиты, в котором предусматривается соответствующий учет таких несовершеннолетних и их семей.</w:t>
      </w:r>
    </w:p>
    <w:p w:rsidR="00C22D80" w:rsidRDefault="001E4DFD" w:rsidP="001E4DFD">
      <w:pPr>
        <w:pStyle w:val="4"/>
        <w:shd w:val="clear" w:color="auto" w:fill="auto"/>
        <w:spacing w:after="0" w:line="370" w:lineRule="exact"/>
        <w:ind w:firstLine="0"/>
        <w:jc w:val="both"/>
      </w:pPr>
      <w:r>
        <w:t>4.2.3.</w:t>
      </w:r>
      <w:r w:rsidR="00C22D80">
        <w:t xml:space="preserve"> Работа с данной категорией </w:t>
      </w:r>
      <w:proofErr w:type="gramStart"/>
      <w:r w:rsidR="00C22D80">
        <w:t>обучающихся</w:t>
      </w:r>
      <w:proofErr w:type="gramEnd"/>
      <w:r w:rsidR="00C22D80">
        <w:t xml:space="preserve"> организуется социальным педагогом и классным руководителем такого обучающегося во взаимодействии с работником органа или учреждения социальной защиты. Работа предусматривает участие в профилактических мероприятиях, организуемых органом или учреждением социальной защиты, обмен информацией.</w:t>
      </w:r>
    </w:p>
    <w:p w:rsidR="00C22D80" w:rsidRDefault="001E4DFD" w:rsidP="001E4DFD">
      <w:pPr>
        <w:pStyle w:val="4"/>
        <w:shd w:val="clear" w:color="auto" w:fill="auto"/>
        <w:spacing w:after="0" w:line="370" w:lineRule="exact"/>
        <w:ind w:firstLine="0"/>
        <w:jc w:val="both"/>
      </w:pPr>
      <w:r>
        <w:t>4.2.4.</w:t>
      </w:r>
      <w:r w:rsidR="00C22D80">
        <w:t xml:space="preserve"> Наблюдательные дела в отношении </w:t>
      </w:r>
      <w:proofErr w:type="gramStart"/>
      <w:r w:rsidR="00C22D80">
        <w:t>обучающихся</w:t>
      </w:r>
      <w:proofErr w:type="gramEnd"/>
      <w:r w:rsidR="00C22D80">
        <w:t xml:space="preserve"> указанной категории не формируются.</w:t>
      </w:r>
    </w:p>
    <w:p w:rsidR="00C22D80" w:rsidRDefault="00C22D80" w:rsidP="001E4DFD">
      <w:pPr>
        <w:pStyle w:val="4"/>
        <w:numPr>
          <w:ilvl w:val="1"/>
          <w:numId w:val="19"/>
        </w:numPr>
        <w:shd w:val="clear" w:color="auto" w:fill="auto"/>
        <w:tabs>
          <w:tab w:val="left" w:pos="1537"/>
        </w:tabs>
        <w:spacing w:after="0" w:line="370" w:lineRule="exact"/>
        <w:ind w:left="0" w:firstLine="0"/>
        <w:jc w:val="both"/>
      </w:pPr>
      <w:r>
        <w:t>Порядок организации контроля несовершеннолетних, категория которых предусмотрена подпунктом 2.6.</w:t>
      </w:r>
    </w:p>
    <w:p w:rsidR="00C22D80" w:rsidRDefault="004A5626" w:rsidP="004A5626">
      <w:pPr>
        <w:pStyle w:val="4"/>
        <w:shd w:val="clear" w:color="auto" w:fill="auto"/>
        <w:spacing w:after="0" w:line="370" w:lineRule="exact"/>
        <w:ind w:firstLine="0"/>
        <w:jc w:val="both"/>
      </w:pPr>
      <w:r>
        <w:t>5.1.1.</w:t>
      </w:r>
      <w:r w:rsidR="00C22D80">
        <w:t xml:space="preserve"> При выявлении сотрудниками образовательной организации несовершеннолетних, указанных в подпункте 2.6. Примерного положения, классный руководитель обучающегося направляет в Штаб воспитательной работы образовательной организации обоснованное представление о необходимости комплексной индивидуальной педагогической работы с нес</w:t>
      </w:r>
      <w:r w:rsidR="00C46C4A">
        <w:t>овершеннолетним (Приложение №4</w:t>
      </w:r>
      <w:r w:rsidR="00C22D80">
        <w:t>).</w:t>
      </w:r>
    </w:p>
    <w:p w:rsidR="00C22D80" w:rsidRDefault="004A5626" w:rsidP="004A5626">
      <w:pPr>
        <w:pStyle w:val="4"/>
        <w:shd w:val="clear" w:color="auto" w:fill="auto"/>
        <w:spacing w:after="0" w:line="370" w:lineRule="exact"/>
        <w:ind w:firstLine="0"/>
        <w:jc w:val="both"/>
      </w:pPr>
      <w:r>
        <w:t>5.1.2.</w:t>
      </w:r>
      <w:r w:rsidR="00C22D80">
        <w:t xml:space="preserve"> Представление о необходимости комплексной индивидуальной воспитательной работы с несовершеннолетним (далее - представление) незамедлительно рассматривается Советником директора.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0" w:firstLine="860"/>
        <w:jc w:val="both"/>
      </w:pPr>
      <w:r>
        <w:t>Советник директора во взаимодействии с членами ШВР не позднее десяти дней с момента получения указанного представления организует предварительный сбор информации, характеризующей обучающегося, составляет служебную записку на имя заместителя директора по воспитательной работе (далее - служебная записка).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0" w:firstLine="860"/>
        <w:jc w:val="both"/>
      </w:pPr>
      <w:r>
        <w:t xml:space="preserve">Заместителем директора по воспитательной работе на основании представления и служебной записки (далее - документы) не позднее 7 дней с момента получения документов принимает решение </w:t>
      </w:r>
      <w:proofErr w:type="gramStart"/>
      <w:r>
        <w:t>о</w:t>
      </w:r>
      <w:proofErr w:type="gramEnd"/>
      <w:r>
        <w:t xml:space="preserve"> их рассмотрении на заседании ШВР образовательной организации либо о мотивированном отклонении представления.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0" w:firstLine="860"/>
        <w:jc w:val="both"/>
      </w:pPr>
      <w:r>
        <w:t xml:space="preserve">В случае мотивированного отклонения представления Советник директора образовательной организации в рамках своих полномочий оказывает </w:t>
      </w:r>
      <w:proofErr w:type="gramStart"/>
      <w:r>
        <w:t>обучающемуся</w:t>
      </w:r>
      <w:proofErr w:type="gramEnd"/>
      <w:r>
        <w:t xml:space="preserve"> педагогическую помощь.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0" w:firstLine="860"/>
        <w:jc w:val="both"/>
      </w:pPr>
      <w:r>
        <w:t>На заседании ШВР представление по необходимости может быть рассмотрено в присутствии родителей (законных представителей) при условии их надлежащего извещения о времени и месте рассмотрения представления.</w:t>
      </w:r>
    </w:p>
    <w:p w:rsidR="00C22D80" w:rsidRDefault="004A5626" w:rsidP="004A5626">
      <w:pPr>
        <w:pStyle w:val="4"/>
        <w:shd w:val="clear" w:color="auto" w:fill="auto"/>
        <w:spacing w:after="0" w:line="370" w:lineRule="exact"/>
        <w:ind w:firstLine="0"/>
        <w:jc w:val="both"/>
      </w:pPr>
      <w:r>
        <w:t>5.1.3.</w:t>
      </w:r>
      <w:r w:rsidR="00C22D80">
        <w:t xml:space="preserve"> На заседании ШВР рассматриваются также протокольные решения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firstLine="0"/>
        <w:jc w:val="both"/>
      </w:pPr>
    </w:p>
    <w:p w:rsidR="00C22D80" w:rsidRDefault="00C22D80" w:rsidP="00C22D80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>Совета профилактики с ходатайством о возможности включения несовершеннолетнего в «группу повышенного педагогического внимания».</w:t>
      </w:r>
    </w:p>
    <w:p w:rsidR="00C22D80" w:rsidRDefault="008263F1" w:rsidP="008263F1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lastRenderedPageBreak/>
        <w:t>5.1.4.</w:t>
      </w:r>
      <w:r w:rsidR="00C22D80">
        <w:t xml:space="preserve"> По результатам рассмотрения представления либо протокола Совета профилактики может быть вынесено одно из следующих решений:</w:t>
      </w:r>
    </w:p>
    <w:p w:rsidR="00C22D80" w:rsidRDefault="00C22D80" w:rsidP="00C22D80">
      <w:pPr>
        <w:pStyle w:val="4"/>
        <w:numPr>
          <w:ilvl w:val="0"/>
          <w:numId w:val="9"/>
        </w:numPr>
        <w:shd w:val="clear" w:color="auto" w:fill="auto"/>
        <w:spacing w:after="0" w:line="370" w:lineRule="exact"/>
        <w:ind w:right="20" w:firstLine="860"/>
        <w:jc w:val="both"/>
      </w:pPr>
      <w:r>
        <w:t xml:space="preserve"> о постановке несовершеннолетнего на контроль в «группу повышенного педагогического внимания» и организации с ним индивидуальной педагогической работы;</w:t>
      </w:r>
    </w:p>
    <w:p w:rsidR="00C22D80" w:rsidRDefault="00C22D80" w:rsidP="00C22D80">
      <w:pPr>
        <w:pStyle w:val="4"/>
        <w:numPr>
          <w:ilvl w:val="0"/>
          <w:numId w:val="9"/>
        </w:numPr>
        <w:shd w:val="clear" w:color="auto" w:fill="auto"/>
        <w:spacing w:after="0" w:line="370" w:lineRule="exact"/>
        <w:ind w:firstLine="860"/>
        <w:jc w:val="both"/>
      </w:pPr>
      <w:r>
        <w:t xml:space="preserve"> о нецелесообразности постановки на контроль несовершеннолетнего;</w:t>
      </w:r>
    </w:p>
    <w:p w:rsidR="00C22D80" w:rsidRDefault="00C22D80" w:rsidP="00C22D80">
      <w:pPr>
        <w:pStyle w:val="4"/>
        <w:numPr>
          <w:ilvl w:val="0"/>
          <w:numId w:val="9"/>
        </w:numPr>
        <w:shd w:val="clear" w:color="auto" w:fill="auto"/>
        <w:spacing w:after="0" w:line="370" w:lineRule="exact"/>
        <w:ind w:right="20" w:firstLine="860"/>
        <w:jc w:val="both"/>
      </w:pPr>
      <w:r>
        <w:t xml:space="preserve"> о нецелесообразности постановки на контроль несовершеннолетнего и об организации наблюдения за его поведением со стороны классного руководителя (куратора), психолога образовательной организации.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firstLine="860"/>
        <w:jc w:val="both"/>
      </w:pPr>
      <w:r>
        <w:t>Решение в срок не более трех рабочих дней со дня проведения ШВР:</w:t>
      </w:r>
    </w:p>
    <w:p w:rsidR="00C22D80" w:rsidRDefault="00C22D80" w:rsidP="00C22D80">
      <w:pPr>
        <w:pStyle w:val="4"/>
        <w:numPr>
          <w:ilvl w:val="0"/>
          <w:numId w:val="10"/>
        </w:numPr>
        <w:shd w:val="clear" w:color="auto" w:fill="auto"/>
        <w:spacing w:after="0" w:line="370" w:lineRule="exact"/>
        <w:ind w:right="20" w:firstLine="860"/>
        <w:jc w:val="both"/>
      </w:pPr>
      <w:r>
        <w:t xml:space="preserve"> направляется руководителю образовательной организации для утверждения;</w:t>
      </w:r>
    </w:p>
    <w:p w:rsidR="00C22D80" w:rsidRDefault="00C22D80" w:rsidP="00C22D80">
      <w:pPr>
        <w:pStyle w:val="4"/>
        <w:numPr>
          <w:ilvl w:val="0"/>
          <w:numId w:val="10"/>
        </w:numPr>
        <w:shd w:val="clear" w:color="auto" w:fill="auto"/>
        <w:spacing w:after="0" w:line="370" w:lineRule="exact"/>
        <w:ind w:firstLine="860"/>
        <w:jc w:val="both"/>
      </w:pPr>
      <w:r>
        <w:t xml:space="preserve"> доводится до сведения:</w:t>
      </w:r>
    </w:p>
    <w:p w:rsidR="00C22D80" w:rsidRDefault="00C22D80" w:rsidP="00C22D80">
      <w:pPr>
        <w:pStyle w:val="4"/>
        <w:numPr>
          <w:ilvl w:val="0"/>
          <w:numId w:val="9"/>
        </w:numPr>
        <w:shd w:val="clear" w:color="auto" w:fill="auto"/>
        <w:spacing w:after="0" w:line="370" w:lineRule="exact"/>
        <w:ind w:firstLine="860"/>
        <w:jc w:val="both"/>
      </w:pPr>
      <w:r>
        <w:t xml:space="preserve"> родителей (законных представителей) несовершеннолетнего;</w:t>
      </w:r>
    </w:p>
    <w:p w:rsidR="00C22D80" w:rsidRDefault="00C22D80" w:rsidP="00C22D80">
      <w:pPr>
        <w:pStyle w:val="4"/>
        <w:numPr>
          <w:ilvl w:val="0"/>
          <w:numId w:val="9"/>
        </w:numPr>
        <w:shd w:val="clear" w:color="auto" w:fill="auto"/>
        <w:spacing w:after="0" w:line="370" w:lineRule="exact"/>
        <w:ind w:firstLine="860"/>
        <w:jc w:val="both"/>
      </w:pPr>
      <w:r>
        <w:t xml:space="preserve"> классного руководителя несовершеннолетнего обучающегося.</w:t>
      </w:r>
    </w:p>
    <w:p w:rsidR="00C22D80" w:rsidRDefault="008263F1" w:rsidP="008263F1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>5.1.5.</w:t>
      </w:r>
      <w:r w:rsidR="00C22D80">
        <w:t xml:space="preserve"> Сведения о постановке несовершеннолетнего на контроль и организации с ним индивидуальной педагогической работы вносятся в Журнал контроля отдельных категорий несовершеннолетних обучающихся, в отношении которых проводится индивидуальная педагогическая, профилактическая и реабилитационная работа (далее - Журнал контроля и учета) (Приложение № 8).</w:t>
      </w:r>
    </w:p>
    <w:p w:rsidR="00C22D80" w:rsidRDefault="00C13800" w:rsidP="00C13800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>5.1.6.</w:t>
      </w:r>
      <w:r w:rsidR="00C22D80">
        <w:t xml:space="preserve"> Наблюдательные дела в отношении </w:t>
      </w:r>
      <w:proofErr w:type="gramStart"/>
      <w:r w:rsidR="00C22D80">
        <w:t>обучающихся</w:t>
      </w:r>
      <w:proofErr w:type="gramEnd"/>
      <w:r w:rsidR="00C22D80">
        <w:t xml:space="preserve"> указанной категории формируются по усмотрению Советника директора по воспитанию и взаимодействию с детскими общественными объединениями.</w:t>
      </w:r>
    </w:p>
    <w:p w:rsidR="00C22D80" w:rsidRDefault="00C22D80" w:rsidP="00C13800">
      <w:pPr>
        <w:pStyle w:val="4"/>
        <w:numPr>
          <w:ilvl w:val="1"/>
          <w:numId w:val="19"/>
        </w:numPr>
        <w:shd w:val="clear" w:color="auto" w:fill="auto"/>
        <w:tabs>
          <w:tab w:val="left" w:pos="1512"/>
        </w:tabs>
        <w:spacing w:after="0" w:line="370" w:lineRule="exact"/>
        <w:ind w:left="0" w:right="20" w:firstLine="0"/>
        <w:jc w:val="both"/>
      </w:pPr>
      <w:r>
        <w:t>Порядок организации контроля несовершеннолетних, категория которых предусмотрена подпунктом 2.5.</w:t>
      </w:r>
    </w:p>
    <w:p w:rsidR="00C22D80" w:rsidRDefault="00C22D80" w:rsidP="00C13800">
      <w:pPr>
        <w:pStyle w:val="4"/>
        <w:numPr>
          <w:ilvl w:val="2"/>
          <w:numId w:val="19"/>
        </w:numPr>
        <w:shd w:val="clear" w:color="auto" w:fill="auto"/>
        <w:spacing w:after="0" w:line="370" w:lineRule="exact"/>
        <w:ind w:left="0" w:right="20" w:firstLine="0"/>
        <w:jc w:val="both"/>
      </w:pPr>
      <w:r>
        <w:t xml:space="preserve"> При выявлении сотрудниками образовательной организации несовершеннолетних, указанных в подпункте 2.5. Примерного положения, классный руководитель обучающегося направляет в Психолого-педагогический консилиум образовательной организации обоснованное представление о необходимости оказания психолого-педагогической помощи, проведении индивидуальной реабилитационной работы с нес</w:t>
      </w:r>
      <w:r w:rsidR="00C46C4A">
        <w:t>овершеннолетним (Приложение №5</w:t>
      </w:r>
      <w:proofErr w:type="gramStart"/>
      <w:r w:rsidR="00C46C4A">
        <w:t xml:space="preserve"> </w:t>
      </w:r>
      <w:r>
        <w:t>)</w:t>
      </w:r>
      <w:proofErr w:type="gramEnd"/>
      <w:r>
        <w:t>.</w:t>
      </w:r>
    </w:p>
    <w:p w:rsidR="00C22D80" w:rsidRDefault="00C22D80" w:rsidP="00C13800">
      <w:pPr>
        <w:pStyle w:val="4"/>
        <w:numPr>
          <w:ilvl w:val="2"/>
          <w:numId w:val="19"/>
        </w:numPr>
        <w:shd w:val="clear" w:color="auto" w:fill="auto"/>
        <w:spacing w:after="0" w:line="370" w:lineRule="exact"/>
        <w:ind w:left="0" w:right="20" w:firstLine="0"/>
        <w:jc w:val="both"/>
      </w:pPr>
      <w:r>
        <w:t xml:space="preserve"> Представление о необходимости оказания психолого-педагогической помощи, проведении индивидуальной реабилитационной работы с несовершеннолетним (далее - представление ИРР) незамедлительно рассматривается педагогом-психологом образовательной организации.</w:t>
      </w:r>
    </w:p>
    <w:p w:rsidR="00C22D80" w:rsidRDefault="00C22D80" w:rsidP="00C22D80">
      <w:pPr>
        <w:ind w:firstLine="0"/>
      </w:pPr>
    </w:p>
    <w:p w:rsidR="00C22D80" w:rsidRDefault="00C22D80" w:rsidP="00C22D80">
      <w:pPr>
        <w:ind w:firstLine="0"/>
      </w:pPr>
    </w:p>
    <w:p w:rsidR="00C22D80" w:rsidRDefault="00C22D80" w:rsidP="00C22D80">
      <w:pPr>
        <w:ind w:firstLine="0"/>
      </w:pPr>
    </w:p>
    <w:p w:rsidR="00C22D80" w:rsidRDefault="00C22D80" w:rsidP="00C22D80">
      <w:pPr>
        <w:ind w:firstLine="0"/>
      </w:pP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0" w:right="20" w:firstLine="860"/>
        <w:jc w:val="both"/>
      </w:pPr>
      <w:r>
        <w:lastRenderedPageBreak/>
        <w:t xml:space="preserve">Педагог-психолог во взаимодействии с членами </w:t>
      </w:r>
      <w:proofErr w:type="spellStart"/>
      <w:r>
        <w:t>ППк</w:t>
      </w:r>
      <w:proofErr w:type="spellEnd"/>
      <w:r>
        <w:t xml:space="preserve"> не позднее десяти дней с момента получения указанного представления организует предварительный сбор информации, характеризующей обучающегося, составляет служебную записку на имя заместителя директора по воспитательной работе (далее - служебная записка).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0" w:right="20" w:firstLine="860"/>
        <w:jc w:val="both"/>
      </w:pPr>
      <w:r>
        <w:t xml:space="preserve">Заместителем директора по воспитательной работе на основании представления и служебной записки (далее - документы) не позднее 7 дней с момента получения документов принимает решение </w:t>
      </w:r>
      <w:proofErr w:type="gramStart"/>
      <w:r>
        <w:t>о</w:t>
      </w:r>
      <w:proofErr w:type="gramEnd"/>
      <w:r>
        <w:t xml:space="preserve"> их рассмотрении на заседании </w:t>
      </w:r>
      <w:proofErr w:type="spellStart"/>
      <w:r>
        <w:t>ППк</w:t>
      </w:r>
      <w:proofErr w:type="spellEnd"/>
      <w:r>
        <w:t xml:space="preserve"> образовательной организации либо о мотивированном отклонении представления.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0" w:right="20" w:firstLine="860"/>
        <w:jc w:val="both"/>
      </w:pPr>
      <w:r>
        <w:t>В случае мотивированного отклонения представления педагог-психолог образовательной организации в рамках своих полномочий по согласию родителей (законных представителей) оказывает обучающемуся психолого-педагогическую помощь.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0" w:right="20" w:firstLine="860"/>
        <w:jc w:val="both"/>
      </w:pPr>
      <w:r>
        <w:t xml:space="preserve">На заседании </w:t>
      </w:r>
      <w:proofErr w:type="spellStart"/>
      <w:r>
        <w:t>ППк</w:t>
      </w:r>
      <w:proofErr w:type="spellEnd"/>
      <w:r>
        <w:t xml:space="preserve"> представление рассматривается в присутствии родителей (законных представителей), однако может быть рассмотрено в отсутствие родителей (законных представителей) при условии их надлежащего извещения о времени и месте рассмотрения представления.</w:t>
      </w:r>
    </w:p>
    <w:p w:rsidR="00C22D80" w:rsidRDefault="00C22D80" w:rsidP="001E4DFD">
      <w:pPr>
        <w:pStyle w:val="4"/>
        <w:numPr>
          <w:ilvl w:val="2"/>
          <w:numId w:val="19"/>
        </w:numPr>
        <w:shd w:val="clear" w:color="auto" w:fill="auto"/>
        <w:spacing w:after="0" w:line="370" w:lineRule="exact"/>
        <w:ind w:right="20"/>
        <w:jc w:val="both"/>
      </w:pPr>
      <w:r>
        <w:t xml:space="preserve"> На заседании </w:t>
      </w:r>
      <w:proofErr w:type="spellStart"/>
      <w:r>
        <w:t>ППк</w:t>
      </w:r>
      <w:proofErr w:type="spellEnd"/>
      <w:r>
        <w:t xml:space="preserve"> рассматриваются также протокольные решения Совета профилактики с ходатайством о возможности включения несовершеннолетнего в «группу психолого-педагогического наблюдения».</w:t>
      </w:r>
    </w:p>
    <w:p w:rsidR="00C22D80" w:rsidRDefault="00C22D80" w:rsidP="001E4DFD">
      <w:pPr>
        <w:pStyle w:val="4"/>
        <w:numPr>
          <w:ilvl w:val="2"/>
          <w:numId w:val="19"/>
        </w:numPr>
        <w:shd w:val="clear" w:color="auto" w:fill="auto"/>
        <w:spacing w:after="0" w:line="370" w:lineRule="exact"/>
        <w:ind w:right="20"/>
        <w:jc w:val="both"/>
      </w:pPr>
      <w:r>
        <w:t xml:space="preserve"> По результатам рассмотрения представления либо протокола Совета профилактики может быть вынесено одно из следующих решений:</w:t>
      </w:r>
    </w:p>
    <w:p w:rsidR="00C22D80" w:rsidRDefault="00C22D80" w:rsidP="00C22D80">
      <w:pPr>
        <w:pStyle w:val="4"/>
        <w:numPr>
          <w:ilvl w:val="0"/>
          <w:numId w:val="9"/>
        </w:numPr>
        <w:shd w:val="clear" w:color="auto" w:fill="auto"/>
        <w:spacing w:after="0" w:line="370" w:lineRule="exact"/>
        <w:ind w:left="20" w:right="20" w:firstLine="860"/>
        <w:jc w:val="both"/>
      </w:pPr>
      <w:r>
        <w:t xml:space="preserve"> о постановке несовершеннолетнего на контроль в «группу </w:t>
      </w:r>
      <w:proofErr w:type="spellStart"/>
      <w:r>
        <w:t>психолого</w:t>
      </w:r>
      <w:r>
        <w:softHyphen/>
        <w:t>педагогического</w:t>
      </w:r>
      <w:proofErr w:type="spellEnd"/>
      <w:r>
        <w:t xml:space="preserve"> наблюдения» и организации с ним индивидуальной реабилитационной работы;</w:t>
      </w:r>
    </w:p>
    <w:p w:rsidR="00C22D80" w:rsidRDefault="00C22D80" w:rsidP="00C22D80">
      <w:pPr>
        <w:pStyle w:val="4"/>
        <w:numPr>
          <w:ilvl w:val="0"/>
          <w:numId w:val="9"/>
        </w:numPr>
        <w:shd w:val="clear" w:color="auto" w:fill="auto"/>
        <w:spacing w:after="0" w:line="370" w:lineRule="exact"/>
        <w:ind w:left="20" w:firstLine="860"/>
        <w:jc w:val="both"/>
      </w:pPr>
      <w:r>
        <w:t xml:space="preserve"> о нецелесообразности постановки на контроль несовершеннолетнего;</w:t>
      </w:r>
    </w:p>
    <w:p w:rsidR="00C22D80" w:rsidRDefault="00C22D80" w:rsidP="00C22D80">
      <w:pPr>
        <w:pStyle w:val="4"/>
        <w:numPr>
          <w:ilvl w:val="0"/>
          <w:numId w:val="9"/>
        </w:numPr>
        <w:shd w:val="clear" w:color="auto" w:fill="auto"/>
        <w:spacing w:after="0" w:line="370" w:lineRule="exact"/>
        <w:ind w:left="20" w:right="20" w:firstLine="860"/>
        <w:jc w:val="both"/>
      </w:pPr>
      <w:r>
        <w:t xml:space="preserve"> о нецелесообразности постановки на контроль несовершеннолетнего и об организации наблюдения за его поведением со стороны классного руководителя (куратора), педагога-психолога образовательной организации.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0" w:firstLine="860"/>
        <w:jc w:val="both"/>
      </w:pPr>
      <w:r>
        <w:t xml:space="preserve">Решение в срок не более трех рабочих дней со дня проведения </w:t>
      </w:r>
      <w:proofErr w:type="spellStart"/>
      <w:r>
        <w:t>ППк</w:t>
      </w:r>
      <w:proofErr w:type="spellEnd"/>
      <w:r>
        <w:t>:</w:t>
      </w:r>
    </w:p>
    <w:p w:rsidR="00C22D80" w:rsidRDefault="00C22D80" w:rsidP="00C22D80">
      <w:pPr>
        <w:pStyle w:val="4"/>
        <w:numPr>
          <w:ilvl w:val="0"/>
          <w:numId w:val="11"/>
        </w:numPr>
        <w:shd w:val="clear" w:color="auto" w:fill="auto"/>
        <w:spacing w:after="0" w:line="370" w:lineRule="exact"/>
        <w:ind w:left="20" w:right="20" w:firstLine="860"/>
        <w:jc w:val="both"/>
      </w:pPr>
      <w:r>
        <w:t xml:space="preserve"> направляется руководителю образовательной организации для утверждения;</w:t>
      </w:r>
    </w:p>
    <w:p w:rsidR="00C22D80" w:rsidRDefault="00C22D80" w:rsidP="00C22D80">
      <w:pPr>
        <w:pStyle w:val="4"/>
        <w:numPr>
          <w:ilvl w:val="0"/>
          <w:numId w:val="11"/>
        </w:numPr>
        <w:shd w:val="clear" w:color="auto" w:fill="auto"/>
        <w:spacing w:after="0" w:line="370" w:lineRule="exact"/>
        <w:ind w:left="20" w:firstLine="860"/>
        <w:jc w:val="both"/>
      </w:pPr>
      <w:r>
        <w:t xml:space="preserve"> доводится до сведения:</w:t>
      </w:r>
    </w:p>
    <w:p w:rsidR="00C22D80" w:rsidRDefault="00C22D80" w:rsidP="00C22D80">
      <w:pPr>
        <w:pStyle w:val="4"/>
        <w:numPr>
          <w:ilvl w:val="0"/>
          <w:numId w:val="9"/>
        </w:numPr>
        <w:shd w:val="clear" w:color="auto" w:fill="auto"/>
        <w:spacing w:after="0" w:line="370" w:lineRule="exact"/>
        <w:ind w:left="20" w:firstLine="860"/>
        <w:jc w:val="both"/>
      </w:pPr>
      <w:r>
        <w:t xml:space="preserve"> родителей (законных представителей) несовершеннолетнего;</w:t>
      </w:r>
    </w:p>
    <w:p w:rsidR="00C22D80" w:rsidRDefault="00C22D80" w:rsidP="00C22D80">
      <w:pPr>
        <w:pStyle w:val="4"/>
        <w:numPr>
          <w:ilvl w:val="0"/>
          <w:numId w:val="9"/>
        </w:numPr>
        <w:shd w:val="clear" w:color="auto" w:fill="auto"/>
        <w:spacing w:after="0" w:line="370" w:lineRule="exact"/>
        <w:ind w:left="20" w:firstLine="860"/>
        <w:jc w:val="both"/>
      </w:pPr>
      <w:r>
        <w:t xml:space="preserve"> классного руководителя несовершеннолетнего обучающегося.</w:t>
      </w:r>
    </w:p>
    <w:p w:rsidR="00C22D80" w:rsidRDefault="00C22D80" w:rsidP="001E4DFD">
      <w:pPr>
        <w:pStyle w:val="4"/>
        <w:numPr>
          <w:ilvl w:val="2"/>
          <w:numId w:val="19"/>
        </w:numPr>
        <w:shd w:val="clear" w:color="auto" w:fill="auto"/>
        <w:spacing w:after="0" w:line="370" w:lineRule="exact"/>
        <w:ind w:right="20"/>
        <w:jc w:val="both"/>
      </w:pPr>
      <w:r>
        <w:t xml:space="preserve"> Сведения о постановке несовершеннолетнего на контроль и организации с ним индивидуальной реабилитационной работы вносятся в Журнал</w:t>
      </w:r>
    </w:p>
    <w:p w:rsidR="00C22D80" w:rsidRDefault="00C22D80" w:rsidP="00C22D80">
      <w:pPr>
        <w:ind w:firstLine="0"/>
      </w:pPr>
    </w:p>
    <w:p w:rsidR="00C22D80" w:rsidRDefault="00C22D80" w:rsidP="00C22D80">
      <w:pPr>
        <w:ind w:firstLine="0"/>
      </w:pP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0" w:right="20" w:firstLine="0"/>
        <w:jc w:val="both"/>
      </w:pPr>
      <w:r>
        <w:t xml:space="preserve">контроля и учета отдельных категорий несовершеннолетних обучающихся, в </w:t>
      </w:r>
      <w:r>
        <w:lastRenderedPageBreak/>
        <w:t>отношении которых проводится индивидуальная педагогическая, профилактическая и реабилитационная работа (далее - Журнал к</w:t>
      </w:r>
      <w:r w:rsidR="00C46C4A">
        <w:t>онтроля и учета) (Приложение № 11</w:t>
      </w:r>
      <w:r>
        <w:t>).</w:t>
      </w:r>
    </w:p>
    <w:p w:rsidR="00C22D80" w:rsidRDefault="00C22D80" w:rsidP="001E4DFD">
      <w:pPr>
        <w:pStyle w:val="4"/>
        <w:numPr>
          <w:ilvl w:val="2"/>
          <w:numId w:val="19"/>
        </w:numPr>
        <w:shd w:val="clear" w:color="auto" w:fill="auto"/>
        <w:tabs>
          <w:tab w:val="left" w:pos="1748"/>
        </w:tabs>
        <w:spacing w:after="388" w:line="370" w:lineRule="exact"/>
        <w:ind w:right="20"/>
        <w:jc w:val="both"/>
      </w:pPr>
      <w:r>
        <w:t xml:space="preserve">Наблюдательные дела в отношении </w:t>
      </w:r>
      <w:proofErr w:type="gramStart"/>
      <w:r>
        <w:t>обучающихся</w:t>
      </w:r>
      <w:proofErr w:type="gramEnd"/>
      <w:r>
        <w:t xml:space="preserve"> указанной категории формируются по усмотрению педагога-психолога.</w:t>
      </w:r>
    </w:p>
    <w:p w:rsidR="00C22D80" w:rsidRDefault="00C22D80" w:rsidP="00C13800">
      <w:pPr>
        <w:pStyle w:val="10"/>
        <w:numPr>
          <w:ilvl w:val="0"/>
          <w:numId w:val="19"/>
        </w:numPr>
        <w:shd w:val="clear" w:color="auto" w:fill="auto"/>
        <w:tabs>
          <w:tab w:val="left" w:pos="1202"/>
        </w:tabs>
        <w:spacing w:after="324" w:line="260" w:lineRule="exact"/>
        <w:jc w:val="both"/>
      </w:pPr>
      <w:bookmarkStart w:id="2" w:name="bookmark10"/>
      <w:r>
        <w:t>Прекращение контроля несовершеннолетних обучающихся</w:t>
      </w:r>
      <w:bookmarkEnd w:id="2"/>
    </w:p>
    <w:p w:rsidR="00C22D80" w:rsidRDefault="00C22D80" w:rsidP="00C13800">
      <w:pPr>
        <w:pStyle w:val="4"/>
        <w:numPr>
          <w:ilvl w:val="1"/>
          <w:numId w:val="19"/>
        </w:numPr>
        <w:shd w:val="clear" w:color="auto" w:fill="auto"/>
        <w:spacing w:after="0" w:line="370" w:lineRule="exact"/>
        <w:ind w:right="20"/>
        <w:jc w:val="both"/>
      </w:pPr>
      <w:r>
        <w:t xml:space="preserve"> Основаниями прекращения контроля всех категорий несовершеннолетних обучающихся, указанных в пункте 2 Примерного положения, в образовательной организации являются: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0" w:right="20" w:firstLine="860"/>
        <w:jc w:val="both"/>
      </w:pPr>
      <w:r>
        <w:t>а) прекращение образовательных отношений между несовершеннолетним и образовательной организацией;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left="20" w:firstLine="860"/>
        <w:jc w:val="both"/>
      </w:pPr>
      <w:r>
        <w:t xml:space="preserve">б) достижение </w:t>
      </w:r>
      <w:proofErr w:type="gramStart"/>
      <w:r>
        <w:t>обучающимся</w:t>
      </w:r>
      <w:proofErr w:type="gramEnd"/>
      <w:r>
        <w:t xml:space="preserve"> восемнадцатилетнего возраста.</w:t>
      </w:r>
    </w:p>
    <w:p w:rsidR="00C22D80" w:rsidRDefault="00C22D80" w:rsidP="00C13800">
      <w:pPr>
        <w:pStyle w:val="4"/>
        <w:numPr>
          <w:ilvl w:val="1"/>
          <w:numId w:val="19"/>
        </w:numPr>
        <w:shd w:val="clear" w:color="auto" w:fill="auto"/>
        <w:spacing w:after="0" w:line="370" w:lineRule="exact"/>
        <w:ind w:right="20"/>
        <w:jc w:val="both"/>
      </w:pPr>
      <w:r>
        <w:t xml:space="preserve"> Основанием прекращения контроля и учета категории </w:t>
      </w:r>
      <w:r w:rsidRPr="00B452E5">
        <w:rPr>
          <w:sz w:val="28"/>
        </w:rPr>
        <w:t xml:space="preserve">несовершеннолетних обучающихся, указанных в подпункте 2.1 Примерного положения, в образовательной организации является устранение причин и условий, ставших </w:t>
      </w:r>
      <w:r>
        <w:t>основаниями для начала учета, положительная динамика поведения, в связи с улучшением ситуации.</w:t>
      </w:r>
    </w:p>
    <w:p w:rsidR="00C22D80" w:rsidRDefault="00C22D80" w:rsidP="00C13800">
      <w:pPr>
        <w:pStyle w:val="4"/>
        <w:numPr>
          <w:ilvl w:val="2"/>
          <w:numId w:val="19"/>
        </w:numPr>
        <w:shd w:val="clear" w:color="auto" w:fill="auto"/>
        <w:spacing w:after="0" w:line="370" w:lineRule="exact"/>
        <w:ind w:right="20"/>
        <w:jc w:val="both"/>
      </w:pPr>
      <w:r>
        <w:t xml:space="preserve"> В отношении указанных несовершеннолетних контроль и учет прекращается по мотивированному представлению (Приложение №3) классного руководителя, социального педагога, педагога-психолога, направленному и подлежащему рассмотрению на Совете профилактики образовательной организации в возможно короткие сроки (не более пяти рабочих дней с момента поступления).</w:t>
      </w:r>
    </w:p>
    <w:p w:rsidR="00C22D80" w:rsidRDefault="00C22D80" w:rsidP="00C13800">
      <w:pPr>
        <w:pStyle w:val="4"/>
        <w:numPr>
          <w:ilvl w:val="2"/>
          <w:numId w:val="19"/>
        </w:numPr>
        <w:shd w:val="clear" w:color="auto" w:fill="auto"/>
        <w:spacing w:after="0" w:line="370" w:lineRule="exact"/>
        <w:ind w:right="20"/>
        <w:jc w:val="both"/>
      </w:pPr>
      <w:r>
        <w:t xml:space="preserve"> По результатам рассмотрения представления о прекращении учета несовершеннолетнего Советом профилактики может быть принято одно из следующих решений:</w:t>
      </w:r>
    </w:p>
    <w:p w:rsidR="00C22D80" w:rsidRDefault="00C22D80" w:rsidP="00C22D80">
      <w:pPr>
        <w:pStyle w:val="4"/>
        <w:numPr>
          <w:ilvl w:val="0"/>
          <w:numId w:val="9"/>
        </w:numPr>
        <w:shd w:val="clear" w:color="auto" w:fill="auto"/>
        <w:spacing w:after="0" w:line="370" w:lineRule="exact"/>
        <w:ind w:left="20" w:firstLine="860"/>
        <w:jc w:val="both"/>
      </w:pPr>
      <w:r>
        <w:t xml:space="preserve"> о прекращении учета;</w:t>
      </w:r>
    </w:p>
    <w:p w:rsidR="00C22D80" w:rsidRDefault="00C22D80" w:rsidP="00C22D80">
      <w:pPr>
        <w:pStyle w:val="4"/>
        <w:numPr>
          <w:ilvl w:val="0"/>
          <w:numId w:val="9"/>
        </w:numPr>
        <w:shd w:val="clear" w:color="auto" w:fill="auto"/>
        <w:spacing w:after="0" w:line="370" w:lineRule="exact"/>
        <w:ind w:left="20" w:right="20" w:firstLine="860"/>
        <w:jc w:val="both"/>
      </w:pPr>
      <w:r>
        <w:t xml:space="preserve"> о прекращении учета и об организации наблюдения за поведением несовершеннолетнего со стороны его классного руководителя, иного педагога образовательной организации, а также возможности включения данного несовершеннолетнего в «группу повышенного педагогического внимания» или в группу «психолого-педагогического наблюдения», с направлением данного решения в соответствующее структурное подразделение образовательной организации;</w:t>
      </w:r>
    </w:p>
    <w:p w:rsidR="00C22D80" w:rsidRDefault="00C22D80" w:rsidP="00C22D80">
      <w:pPr>
        <w:pStyle w:val="4"/>
        <w:numPr>
          <w:ilvl w:val="0"/>
          <w:numId w:val="9"/>
        </w:numPr>
        <w:shd w:val="clear" w:color="auto" w:fill="auto"/>
        <w:spacing w:after="0" w:line="370" w:lineRule="exact"/>
        <w:ind w:left="20" w:firstLine="860"/>
        <w:jc w:val="both"/>
      </w:pPr>
      <w:r>
        <w:t xml:space="preserve"> об отказе в прекращении учета.</w:t>
      </w:r>
    </w:p>
    <w:p w:rsidR="00C22D80" w:rsidRPr="00B452E5" w:rsidRDefault="00C22D80" w:rsidP="00C22D80">
      <w:pPr>
        <w:pStyle w:val="a7"/>
        <w:ind w:left="0" w:firstLine="0"/>
        <w:rPr>
          <w:rFonts w:ascii="Times New Roman" w:hAnsi="Times New Roman" w:cs="Times New Roman"/>
          <w:sz w:val="26"/>
          <w:szCs w:val="26"/>
        </w:rPr>
      </w:pPr>
      <w:r w:rsidRPr="00B452E5">
        <w:rPr>
          <w:rFonts w:ascii="Times New Roman" w:hAnsi="Times New Roman" w:cs="Times New Roman"/>
          <w:sz w:val="26"/>
          <w:szCs w:val="26"/>
        </w:rPr>
        <w:t xml:space="preserve">               В отношении несовершеннолетних, указанных в подпунктах 2.5., 2.6. Примерного положения, контроль прекращается при наличии коллегиального решения членов Штаба воспитательной работы или Психолого-педагогического</w:t>
      </w:r>
      <w:r>
        <w:rPr>
          <w:rFonts w:ascii="Times New Roman" w:hAnsi="Times New Roman" w:cs="Times New Roman"/>
          <w:sz w:val="26"/>
          <w:szCs w:val="26"/>
        </w:rPr>
        <w:t xml:space="preserve"> консилиума.</w:t>
      </w:r>
    </w:p>
    <w:p w:rsidR="00C22D80" w:rsidRDefault="00C22D80" w:rsidP="00C22D80">
      <w:pPr>
        <w:ind w:firstLine="0"/>
      </w:pPr>
    </w:p>
    <w:p w:rsidR="00C22D80" w:rsidRDefault="00C22D80" w:rsidP="00C22D80">
      <w:pPr>
        <w:ind w:firstLine="0"/>
      </w:pPr>
    </w:p>
    <w:p w:rsidR="00C22D80" w:rsidRDefault="00C22D80" w:rsidP="00C22D80">
      <w:pPr>
        <w:pStyle w:val="4"/>
        <w:shd w:val="clear" w:color="auto" w:fill="auto"/>
        <w:spacing w:after="0" w:line="370" w:lineRule="exact"/>
        <w:ind w:firstLine="860"/>
        <w:jc w:val="both"/>
      </w:pPr>
      <w:r>
        <w:t>Решение в срок не более трех рабочих дней со дня проведения Совета профилактики вносится в Журнал контроля и учета и далее:</w:t>
      </w:r>
    </w:p>
    <w:p w:rsidR="00C22D80" w:rsidRDefault="00C22D80" w:rsidP="00C22D80">
      <w:pPr>
        <w:pStyle w:val="4"/>
        <w:shd w:val="clear" w:color="auto" w:fill="auto"/>
        <w:spacing w:after="0" w:line="370" w:lineRule="exact"/>
        <w:ind w:firstLine="860"/>
        <w:jc w:val="both"/>
      </w:pPr>
      <w:r>
        <w:t>1</w:t>
      </w:r>
      <w:proofErr w:type="gramStart"/>
      <w:r>
        <w:t xml:space="preserve"> )</w:t>
      </w:r>
      <w:proofErr w:type="gramEnd"/>
      <w:r>
        <w:t xml:space="preserve"> направляется руководителю образовательной организации для утверждения;</w:t>
      </w:r>
    </w:p>
    <w:p w:rsidR="00C22D80" w:rsidRDefault="00C22D80" w:rsidP="00C22D80">
      <w:pPr>
        <w:pStyle w:val="4"/>
        <w:numPr>
          <w:ilvl w:val="0"/>
          <w:numId w:val="13"/>
        </w:numPr>
        <w:shd w:val="clear" w:color="auto" w:fill="auto"/>
        <w:tabs>
          <w:tab w:val="left" w:pos="1245"/>
        </w:tabs>
        <w:spacing w:after="0" w:line="370" w:lineRule="exact"/>
        <w:ind w:firstLine="860"/>
        <w:jc w:val="both"/>
      </w:pPr>
      <w:r>
        <w:t>доводится до сведения:</w:t>
      </w:r>
    </w:p>
    <w:p w:rsidR="00C22D80" w:rsidRDefault="00C22D80" w:rsidP="00C22D80">
      <w:pPr>
        <w:pStyle w:val="4"/>
        <w:numPr>
          <w:ilvl w:val="0"/>
          <w:numId w:val="9"/>
        </w:numPr>
        <w:shd w:val="clear" w:color="auto" w:fill="auto"/>
        <w:spacing w:after="0" w:line="370" w:lineRule="exact"/>
        <w:ind w:firstLine="860"/>
        <w:jc w:val="both"/>
      </w:pPr>
      <w:r>
        <w:t xml:space="preserve"> родителей (законных представителей) несовершеннолетнего;</w:t>
      </w:r>
    </w:p>
    <w:p w:rsidR="00C22D80" w:rsidRDefault="00C22D80" w:rsidP="00C22D80">
      <w:pPr>
        <w:pStyle w:val="4"/>
        <w:numPr>
          <w:ilvl w:val="0"/>
          <w:numId w:val="9"/>
        </w:numPr>
        <w:shd w:val="clear" w:color="auto" w:fill="auto"/>
        <w:spacing w:after="0" w:line="370" w:lineRule="exact"/>
        <w:ind w:firstLine="860"/>
        <w:jc w:val="both"/>
      </w:pPr>
      <w:r>
        <w:t xml:space="preserve"> классного руководителя несовершеннолетнего обучающегося.</w:t>
      </w:r>
    </w:p>
    <w:p w:rsidR="00C22D80" w:rsidRDefault="00C13800" w:rsidP="00C13800">
      <w:pPr>
        <w:pStyle w:val="4"/>
        <w:shd w:val="clear" w:color="auto" w:fill="auto"/>
        <w:tabs>
          <w:tab w:val="right" w:pos="5122"/>
          <w:tab w:val="left" w:pos="5286"/>
        </w:tabs>
        <w:spacing w:after="0" w:line="370" w:lineRule="exact"/>
        <w:ind w:firstLine="0"/>
        <w:jc w:val="both"/>
      </w:pPr>
      <w:r>
        <w:t>6.2.3.</w:t>
      </w:r>
      <w:r w:rsidR="00C22D80">
        <w:t xml:space="preserve"> В случае выбытия несовершеннолетнего, подлежащего контролю и учету, указанного в подпункте 2.1. Примерного положения, в другую образовательную 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материалов на несовершеннолетнего незамедлительно направляется в орган образования муниципального образования по месту продолжения обучения несовершеннолетнего, а</w:t>
      </w:r>
      <w:r w:rsidR="00C22D80">
        <w:tab/>
        <w:t>также в</w:t>
      </w:r>
      <w:r w:rsidR="00C22D80">
        <w:tab/>
        <w:t>соответствующую образовательную</w:t>
      </w:r>
      <w:r>
        <w:t xml:space="preserve"> </w:t>
      </w:r>
      <w:r w:rsidR="00C22D80">
        <w:t>организацию.</w:t>
      </w:r>
    </w:p>
    <w:p w:rsidR="00C22D80" w:rsidRDefault="00C22D80" w:rsidP="00C22D80">
      <w:pPr>
        <w:pStyle w:val="4"/>
        <w:numPr>
          <w:ilvl w:val="1"/>
          <w:numId w:val="19"/>
        </w:numPr>
        <w:shd w:val="clear" w:color="auto" w:fill="auto"/>
        <w:tabs>
          <w:tab w:val="left" w:pos="1822"/>
          <w:tab w:val="right" w:pos="5122"/>
          <w:tab w:val="left" w:pos="5286"/>
          <w:tab w:val="right" w:pos="9914"/>
        </w:tabs>
        <w:spacing w:after="0" w:line="370" w:lineRule="exact"/>
        <w:ind w:left="0" w:firstLine="0"/>
        <w:jc w:val="both"/>
      </w:pPr>
      <w:r>
        <w:t xml:space="preserve"> В отношении несовершеннолетних, указанных в подпунктах 2.3,2.7. </w:t>
      </w:r>
      <w:r w:rsidR="00C13800">
        <w:t xml:space="preserve">  </w:t>
      </w:r>
      <w:r>
        <w:t>Пр</w:t>
      </w:r>
      <w:r w:rsidR="00C13800">
        <w:t>имерного</w:t>
      </w:r>
      <w:r w:rsidR="00C13800">
        <w:tab/>
        <w:t>положения,</w:t>
      </w:r>
      <w:r w:rsidR="00C13800">
        <w:tab/>
        <w:t xml:space="preserve">прекращение                         </w:t>
      </w:r>
      <w:r>
        <w:t>контроля</w:t>
      </w:r>
      <w:r>
        <w:tab/>
        <w:t>возможно при наличии</w:t>
      </w:r>
      <w:r w:rsidR="00C13800">
        <w:t xml:space="preserve"> </w:t>
      </w:r>
      <w:r>
        <w:t xml:space="preserve">постановления комиссии по делам несовершеннолетних о прекращении индивидуальной профилактической работы либо постановления об исключении несовершеннолетнего </w:t>
      </w:r>
      <w:proofErr w:type="gramStart"/>
      <w:r>
        <w:t>и(</w:t>
      </w:r>
      <w:proofErr w:type="gramEnd"/>
      <w:r>
        <w:t>или) его семьи из банка данных детей (семей), находящихся в социально опасном положении.</w:t>
      </w:r>
    </w:p>
    <w:p w:rsidR="00C13800" w:rsidRDefault="00C22D80" w:rsidP="00C13800">
      <w:pPr>
        <w:pStyle w:val="4"/>
        <w:numPr>
          <w:ilvl w:val="1"/>
          <w:numId w:val="19"/>
        </w:numPr>
        <w:shd w:val="clear" w:color="auto" w:fill="auto"/>
        <w:tabs>
          <w:tab w:val="left" w:pos="1822"/>
          <w:tab w:val="right" w:pos="5122"/>
          <w:tab w:val="left" w:pos="5286"/>
          <w:tab w:val="right" w:pos="9914"/>
        </w:tabs>
        <w:spacing w:after="0" w:line="370" w:lineRule="exact"/>
        <w:jc w:val="both"/>
      </w:pPr>
      <w:r>
        <w:t xml:space="preserve"> В отношении несовершеннолетних, указанных в подпункте 2.2.</w:t>
      </w:r>
    </w:p>
    <w:p w:rsidR="00C22D80" w:rsidRDefault="00C22D80" w:rsidP="00C13800">
      <w:pPr>
        <w:pStyle w:val="4"/>
        <w:numPr>
          <w:ilvl w:val="1"/>
          <w:numId w:val="19"/>
        </w:numPr>
        <w:shd w:val="clear" w:color="auto" w:fill="auto"/>
        <w:tabs>
          <w:tab w:val="left" w:pos="1822"/>
          <w:tab w:val="right" w:pos="5122"/>
          <w:tab w:val="left" w:pos="5286"/>
          <w:tab w:val="right" w:pos="9914"/>
        </w:tabs>
        <w:spacing w:after="0" w:line="370" w:lineRule="exact"/>
        <w:jc w:val="both"/>
      </w:pPr>
      <w:r>
        <w:t xml:space="preserve"> Примерного</w:t>
      </w:r>
      <w:r>
        <w:tab/>
        <w:t>положения,</w:t>
      </w:r>
      <w:r>
        <w:tab/>
        <w:t>прекращение</w:t>
      </w:r>
      <w:r>
        <w:tab/>
        <w:t>контроля</w:t>
      </w:r>
      <w:r>
        <w:tab/>
        <w:t>возможно при наличии</w:t>
      </w:r>
    </w:p>
    <w:p w:rsidR="00C22D80" w:rsidRDefault="00C22D80" w:rsidP="00C22D80">
      <w:pPr>
        <w:pStyle w:val="4"/>
        <w:shd w:val="clear" w:color="auto" w:fill="auto"/>
        <w:tabs>
          <w:tab w:val="left" w:pos="1822"/>
          <w:tab w:val="left" w:pos="5260"/>
          <w:tab w:val="right" w:pos="9914"/>
        </w:tabs>
        <w:spacing w:after="0" w:line="370" w:lineRule="exact"/>
        <w:ind w:firstLine="0"/>
        <w:jc w:val="both"/>
      </w:pPr>
      <w:r>
        <w:t>информации</w:t>
      </w:r>
      <w:r>
        <w:tab/>
        <w:t>органа внутренних дел</w:t>
      </w:r>
      <w:r>
        <w:tab/>
        <w:t>о снятии</w:t>
      </w:r>
      <w:r>
        <w:tab/>
        <w:t xml:space="preserve">несовершеннолетнего </w:t>
      </w:r>
      <w:proofErr w:type="gramStart"/>
      <w:r>
        <w:t>с</w:t>
      </w:r>
      <w:proofErr w:type="gramEnd"/>
    </w:p>
    <w:p w:rsidR="00C22D80" w:rsidRDefault="00C22D80" w:rsidP="00C22D80">
      <w:pPr>
        <w:pStyle w:val="4"/>
        <w:shd w:val="clear" w:color="auto" w:fill="auto"/>
        <w:spacing w:after="0" w:line="370" w:lineRule="exact"/>
        <w:ind w:firstLine="0"/>
        <w:jc w:val="both"/>
      </w:pPr>
      <w:r>
        <w:t>ведомственного профилактического учета.</w:t>
      </w:r>
    </w:p>
    <w:p w:rsidR="00C13800" w:rsidRDefault="00C13800" w:rsidP="00C22D80">
      <w:pPr>
        <w:pStyle w:val="4"/>
        <w:shd w:val="clear" w:color="auto" w:fill="auto"/>
        <w:spacing w:after="0" w:line="370" w:lineRule="exact"/>
        <w:ind w:firstLine="0"/>
        <w:jc w:val="both"/>
      </w:pPr>
    </w:p>
    <w:p w:rsidR="00C13800" w:rsidRDefault="00C13800" w:rsidP="00C22D80">
      <w:pPr>
        <w:pStyle w:val="4"/>
        <w:shd w:val="clear" w:color="auto" w:fill="auto"/>
        <w:spacing w:after="0" w:line="370" w:lineRule="exact"/>
        <w:ind w:firstLine="0"/>
        <w:jc w:val="both"/>
      </w:pPr>
    </w:p>
    <w:p w:rsidR="00C13800" w:rsidRDefault="00C13800" w:rsidP="00C22D80">
      <w:pPr>
        <w:pStyle w:val="4"/>
        <w:shd w:val="clear" w:color="auto" w:fill="auto"/>
        <w:spacing w:after="0" w:line="370" w:lineRule="exact"/>
        <w:ind w:firstLine="0"/>
        <w:jc w:val="both"/>
      </w:pPr>
    </w:p>
    <w:p w:rsidR="00C13800" w:rsidRDefault="00C13800" w:rsidP="00C22D80">
      <w:pPr>
        <w:pStyle w:val="4"/>
        <w:shd w:val="clear" w:color="auto" w:fill="auto"/>
        <w:spacing w:after="0" w:line="370" w:lineRule="exact"/>
        <w:ind w:firstLine="0"/>
        <w:jc w:val="both"/>
      </w:pPr>
    </w:p>
    <w:p w:rsidR="00C13800" w:rsidRDefault="00C13800" w:rsidP="00C22D80">
      <w:pPr>
        <w:pStyle w:val="4"/>
        <w:shd w:val="clear" w:color="auto" w:fill="auto"/>
        <w:spacing w:after="0" w:line="370" w:lineRule="exact"/>
        <w:ind w:firstLine="0"/>
        <w:jc w:val="both"/>
      </w:pPr>
    </w:p>
    <w:p w:rsidR="00C13800" w:rsidRDefault="00C13800" w:rsidP="00C22D80">
      <w:pPr>
        <w:pStyle w:val="4"/>
        <w:shd w:val="clear" w:color="auto" w:fill="auto"/>
        <w:spacing w:after="0" w:line="370" w:lineRule="exact"/>
        <w:ind w:firstLine="0"/>
        <w:jc w:val="both"/>
      </w:pPr>
    </w:p>
    <w:p w:rsidR="00C13800" w:rsidRDefault="00C13800" w:rsidP="00C22D80">
      <w:pPr>
        <w:pStyle w:val="4"/>
        <w:shd w:val="clear" w:color="auto" w:fill="auto"/>
        <w:spacing w:after="0" w:line="370" w:lineRule="exact"/>
        <w:ind w:firstLine="0"/>
        <w:jc w:val="both"/>
      </w:pPr>
    </w:p>
    <w:p w:rsidR="00C13800" w:rsidRDefault="00C13800" w:rsidP="00C22D80">
      <w:pPr>
        <w:pStyle w:val="4"/>
        <w:shd w:val="clear" w:color="auto" w:fill="auto"/>
        <w:spacing w:after="0" w:line="370" w:lineRule="exact"/>
        <w:ind w:firstLine="0"/>
        <w:jc w:val="both"/>
      </w:pPr>
    </w:p>
    <w:p w:rsidR="00C13800" w:rsidRDefault="00C13800" w:rsidP="00C22D80">
      <w:pPr>
        <w:pStyle w:val="4"/>
        <w:shd w:val="clear" w:color="auto" w:fill="auto"/>
        <w:spacing w:after="0" w:line="370" w:lineRule="exact"/>
        <w:ind w:firstLine="0"/>
        <w:jc w:val="both"/>
      </w:pPr>
    </w:p>
    <w:p w:rsidR="00C13800" w:rsidRDefault="00C13800" w:rsidP="00C22D80">
      <w:pPr>
        <w:pStyle w:val="4"/>
        <w:shd w:val="clear" w:color="auto" w:fill="auto"/>
        <w:spacing w:after="0" w:line="370" w:lineRule="exact"/>
        <w:ind w:firstLine="0"/>
        <w:jc w:val="both"/>
      </w:pPr>
    </w:p>
    <w:p w:rsidR="00C13800" w:rsidRDefault="00C13800" w:rsidP="00C22D80">
      <w:pPr>
        <w:pStyle w:val="4"/>
        <w:shd w:val="clear" w:color="auto" w:fill="auto"/>
        <w:spacing w:after="0" w:line="370" w:lineRule="exact"/>
        <w:ind w:firstLine="0"/>
        <w:jc w:val="both"/>
      </w:pPr>
    </w:p>
    <w:p w:rsidR="00C13800" w:rsidRDefault="00C13800" w:rsidP="00C22D80">
      <w:pPr>
        <w:pStyle w:val="4"/>
        <w:shd w:val="clear" w:color="auto" w:fill="auto"/>
        <w:spacing w:after="0" w:line="370" w:lineRule="exact"/>
        <w:ind w:firstLine="0"/>
        <w:jc w:val="both"/>
      </w:pPr>
    </w:p>
    <w:p w:rsidR="00C13800" w:rsidRDefault="00C13800" w:rsidP="00C22D80">
      <w:pPr>
        <w:pStyle w:val="4"/>
        <w:shd w:val="clear" w:color="auto" w:fill="auto"/>
        <w:spacing w:after="0" w:line="370" w:lineRule="exact"/>
        <w:ind w:firstLine="0"/>
        <w:jc w:val="both"/>
      </w:pPr>
    </w:p>
    <w:p w:rsidR="00C13800" w:rsidRDefault="00C13800" w:rsidP="00C22D80">
      <w:pPr>
        <w:pStyle w:val="4"/>
        <w:shd w:val="clear" w:color="auto" w:fill="auto"/>
        <w:spacing w:after="0" w:line="370" w:lineRule="exact"/>
        <w:ind w:firstLine="0"/>
        <w:jc w:val="both"/>
      </w:pPr>
    </w:p>
    <w:p w:rsidR="00C13800" w:rsidRDefault="00C13800" w:rsidP="00C22D80">
      <w:pPr>
        <w:pStyle w:val="4"/>
        <w:shd w:val="clear" w:color="auto" w:fill="auto"/>
        <w:spacing w:after="0" w:line="370" w:lineRule="exact"/>
        <w:ind w:firstLine="0"/>
        <w:jc w:val="both"/>
      </w:pPr>
    </w:p>
    <w:p w:rsidR="004715B5" w:rsidRDefault="00C13800" w:rsidP="00C13800">
      <w:pPr>
        <w:pStyle w:val="4"/>
        <w:shd w:val="clear" w:color="auto" w:fill="auto"/>
        <w:spacing w:after="0" w:line="643" w:lineRule="exact"/>
        <w:ind w:left="5000" w:firstLine="0"/>
        <w:jc w:val="left"/>
      </w:pPr>
      <w:r>
        <w:lastRenderedPageBreak/>
        <w:t xml:space="preserve">                          </w:t>
      </w:r>
    </w:p>
    <w:p w:rsidR="004715B5" w:rsidRDefault="004715B5" w:rsidP="004715B5">
      <w:pPr>
        <w:pStyle w:val="4"/>
        <w:shd w:val="clear" w:color="auto" w:fill="auto"/>
        <w:spacing w:after="0" w:line="643" w:lineRule="exact"/>
        <w:ind w:left="4980" w:right="20" w:firstLine="2000"/>
        <w:jc w:val="left"/>
      </w:pPr>
      <w:r>
        <w:t xml:space="preserve">ПРИЛОЖЕНИЕ  1 </w:t>
      </w:r>
    </w:p>
    <w:p w:rsidR="004715B5" w:rsidRDefault="004715B5" w:rsidP="004715B5">
      <w:pPr>
        <w:pStyle w:val="4"/>
        <w:shd w:val="clear" w:color="auto" w:fill="auto"/>
        <w:spacing w:after="0" w:line="643" w:lineRule="exact"/>
        <w:ind w:left="4980" w:right="20" w:firstLine="0"/>
        <w:jc w:val="left"/>
      </w:pPr>
      <w:r>
        <w:t>В Совет профилактики</w:t>
      </w:r>
    </w:p>
    <w:p w:rsidR="004715B5" w:rsidRDefault="004715B5" w:rsidP="004715B5">
      <w:pPr>
        <w:pStyle w:val="90"/>
        <w:shd w:val="clear" w:color="auto" w:fill="auto"/>
        <w:spacing w:after="330" w:line="160" w:lineRule="exact"/>
        <w:ind w:left="4980"/>
      </w:pPr>
      <w:r>
        <w:t>(наименование образовательной организации)</w:t>
      </w:r>
    </w:p>
    <w:p w:rsidR="004715B5" w:rsidRDefault="004715B5" w:rsidP="004715B5">
      <w:pPr>
        <w:pStyle w:val="90"/>
        <w:shd w:val="clear" w:color="auto" w:fill="auto"/>
        <w:spacing w:after="259" w:line="160" w:lineRule="exact"/>
        <w:ind w:left="4980"/>
      </w:pPr>
      <w:proofErr w:type="gramStart"/>
      <w:r>
        <w:t>(фамилия, инициалы классного руководителя (куратора)</w:t>
      </w:r>
      <w:proofErr w:type="gramEnd"/>
    </w:p>
    <w:p w:rsidR="004715B5" w:rsidRDefault="004715B5" w:rsidP="004715B5">
      <w:pPr>
        <w:pStyle w:val="10"/>
        <w:shd w:val="clear" w:color="auto" w:fill="auto"/>
        <w:spacing w:after="0" w:line="326" w:lineRule="exact"/>
        <w:ind w:right="720" w:firstLine="0"/>
      </w:pPr>
      <w:bookmarkStart w:id="3" w:name="bookmark33"/>
      <w:r>
        <w:t>ПРЕДСТАВЛЕНИЕ</w:t>
      </w:r>
    </w:p>
    <w:p w:rsidR="004715B5" w:rsidRDefault="004715B5" w:rsidP="004715B5">
      <w:pPr>
        <w:pStyle w:val="10"/>
        <w:shd w:val="clear" w:color="auto" w:fill="auto"/>
        <w:spacing w:after="0" w:line="326" w:lineRule="exact"/>
        <w:ind w:right="720" w:firstLine="0"/>
      </w:pPr>
      <w:r>
        <w:t>о необходимости учета несовершеннолетнего</w:t>
      </w:r>
      <w:bookmarkEnd w:id="3"/>
    </w:p>
    <w:p w:rsidR="004715B5" w:rsidRDefault="004715B5" w:rsidP="004715B5">
      <w:pPr>
        <w:ind w:firstLine="0"/>
      </w:pPr>
    </w:p>
    <w:p w:rsidR="004715B5" w:rsidRDefault="004715B5" w:rsidP="004715B5">
      <w:pPr>
        <w:pStyle w:val="90"/>
        <w:shd w:val="clear" w:color="auto" w:fill="auto"/>
        <w:spacing w:after="19" w:line="160" w:lineRule="exact"/>
        <w:ind w:left="260"/>
      </w:pPr>
      <w:r>
        <w:t>(фамилия, имя, отчество),</w:t>
      </w:r>
    </w:p>
    <w:p w:rsidR="004715B5" w:rsidRDefault="004715B5" w:rsidP="004715B5">
      <w:pPr>
        <w:pStyle w:val="4"/>
        <w:shd w:val="clear" w:color="auto" w:fill="auto"/>
        <w:tabs>
          <w:tab w:val="right" w:leader="underscore" w:pos="697"/>
          <w:tab w:val="right" w:leader="underscore" w:pos="3831"/>
          <w:tab w:val="center" w:pos="4508"/>
        </w:tabs>
        <w:spacing w:after="57" w:line="260" w:lineRule="exact"/>
        <w:ind w:left="20" w:firstLine="0"/>
        <w:jc w:val="left"/>
      </w:pPr>
      <w:r>
        <w:t>«</w:t>
      </w:r>
      <w:r>
        <w:tab/>
        <w:t>»</w:t>
      </w:r>
      <w:r>
        <w:tab/>
        <w:t xml:space="preserve">  года</w:t>
      </w:r>
      <w:r>
        <w:tab/>
        <w:t>рождения,</w:t>
      </w:r>
    </w:p>
    <w:p w:rsidR="004715B5" w:rsidRDefault="004715B5" w:rsidP="004715B5">
      <w:pPr>
        <w:pStyle w:val="4"/>
        <w:shd w:val="clear" w:color="auto" w:fill="auto"/>
        <w:tabs>
          <w:tab w:val="left" w:leader="underscore" w:pos="5583"/>
        </w:tabs>
        <w:spacing w:after="0" w:line="260" w:lineRule="exact"/>
        <w:ind w:left="20" w:firstLine="0"/>
        <w:jc w:val="left"/>
      </w:pPr>
      <w:r>
        <w:t>обучающегося</w:t>
      </w:r>
    </w:p>
    <w:p w:rsidR="004715B5" w:rsidRDefault="004715B5" w:rsidP="004715B5">
      <w:pPr>
        <w:pStyle w:val="90"/>
        <w:shd w:val="clear" w:color="auto" w:fill="auto"/>
        <w:spacing w:after="19" w:line="160" w:lineRule="exact"/>
      </w:pPr>
      <w:r>
        <w:rPr>
          <w:rFonts w:asciiTheme="minorHAnsi" w:eastAsiaTheme="minorHAnsi" w:hAnsiTheme="minorHAnsi" w:cstheme="minorBidi"/>
          <w:spacing w:val="0"/>
          <w:sz w:val="22"/>
          <w:szCs w:val="22"/>
        </w:rPr>
        <w:t xml:space="preserve">                                      </w:t>
      </w:r>
      <w:r>
        <w:t>(класс)</w:t>
      </w:r>
    </w:p>
    <w:p w:rsidR="004715B5" w:rsidRDefault="004715B5" w:rsidP="004715B5">
      <w:pPr>
        <w:pStyle w:val="4"/>
        <w:shd w:val="clear" w:color="auto" w:fill="auto"/>
        <w:tabs>
          <w:tab w:val="left" w:leader="underscore" w:pos="4316"/>
        </w:tabs>
        <w:spacing w:after="0" w:line="260" w:lineRule="exact"/>
        <w:ind w:firstLine="0"/>
        <w:jc w:val="both"/>
      </w:pPr>
      <w:proofErr w:type="gramStart"/>
      <w:r>
        <w:t>проживающего</w:t>
      </w:r>
      <w:proofErr w:type="gramEnd"/>
      <w:r>
        <w:t xml:space="preserve"> по адресу:</w:t>
      </w:r>
      <w:r>
        <w:tab/>
      </w:r>
    </w:p>
    <w:p w:rsidR="004715B5" w:rsidRDefault="004715B5" w:rsidP="004715B5">
      <w:pPr>
        <w:pStyle w:val="4"/>
        <w:shd w:val="clear" w:color="auto" w:fill="auto"/>
        <w:spacing w:after="0" w:line="322" w:lineRule="exact"/>
        <w:ind w:left="20" w:right="20" w:firstLine="0"/>
        <w:jc w:val="both"/>
      </w:pPr>
      <w:r>
        <w:t xml:space="preserve">Прошу рассмотреть на заседании Совета профилактики асоциального поведения </w:t>
      </w:r>
      <w:proofErr w:type="gramStart"/>
      <w:r>
        <w:t>обучающихся</w:t>
      </w:r>
      <w:proofErr w:type="gramEnd"/>
      <w:r>
        <w:t xml:space="preserve"> вопрос необходимости учета обучающегося в качестве</w:t>
      </w:r>
    </w:p>
    <w:p w:rsidR="004715B5" w:rsidRDefault="004715B5" w:rsidP="004715B5">
      <w:pPr>
        <w:pStyle w:val="90"/>
        <w:shd w:val="clear" w:color="auto" w:fill="auto"/>
        <w:spacing w:after="148" w:line="160" w:lineRule="exact"/>
        <w:ind w:left="2260"/>
      </w:pPr>
    </w:p>
    <w:p w:rsidR="004715B5" w:rsidRDefault="004715B5" w:rsidP="004715B5">
      <w:pPr>
        <w:pStyle w:val="90"/>
        <w:shd w:val="clear" w:color="auto" w:fill="auto"/>
        <w:spacing w:after="148" w:line="160" w:lineRule="exact"/>
        <w:ind w:left="2260"/>
      </w:pPr>
      <w:r>
        <w:t>(указать категорию пункта 2.1 Примерного положения)</w:t>
      </w:r>
    </w:p>
    <w:p w:rsidR="004715B5" w:rsidRDefault="004715B5" w:rsidP="004715B5">
      <w:pPr>
        <w:pStyle w:val="4"/>
        <w:shd w:val="clear" w:color="auto" w:fill="auto"/>
        <w:spacing w:after="0" w:line="322" w:lineRule="exact"/>
        <w:ind w:left="20" w:right="20" w:firstLine="0"/>
        <w:jc w:val="both"/>
      </w:pPr>
      <w:r>
        <w:t>Наличие обстоятельств, являющихся основанием для учета несовершеннолетнего, подтверждается следующим:</w:t>
      </w:r>
    </w:p>
    <w:p w:rsidR="004715B5" w:rsidRDefault="004715B5" w:rsidP="004715B5">
      <w:pPr>
        <w:pStyle w:val="90"/>
        <w:shd w:val="clear" w:color="auto" w:fill="auto"/>
        <w:spacing w:after="0" w:line="206" w:lineRule="exact"/>
        <w:ind w:left="160" w:right="160"/>
        <w:jc w:val="both"/>
      </w:pPr>
      <w:r>
        <w:t xml:space="preserve"> </w:t>
      </w:r>
      <w:proofErr w:type="gramStart"/>
      <w:r>
        <w:t>(указываются документы, содержащие данные об обстоятельствах, указанных как основание для учета, описываются деяния (действия/бездействия) несовершеннолетнего и иные факты, подтверждающие обстоятельства, указанные как</w:t>
      </w:r>
      <w:proofErr w:type="gramEnd"/>
    </w:p>
    <w:p w:rsidR="004715B5" w:rsidRDefault="004715B5" w:rsidP="004715B5">
      <w:pPr>
        <w:pStyle w:val="90"/>
        <w:shd w:val="clear" w:color="auto" w:fill="auto"/>
        <w:spacing w:after="197" w:line="206" w:lineRule="exact"/>
        <w:jc w:val="center"/>
      </w:pPr>
      <w:r>
        <w:t>основания для учета)</w:t>
      </w:r>
    </w:p>
    <w:p w:rsidR="004715B5" w:rsidRDefault="004715B5" w:rsidP="004715B5">
      <w:pPr>
        <w:pStyle w:val="4"/>
        <w:shd w:val="clear" w:color="auto" w:fill="auto"/>
        <w:spacing w:after="0" w:line="260" w:lineRule="exact"/>
        <w:ind w:left="20" w:firstLine="0"/>
        <w:jc w:val="both"/>
      </w:pPr>
      <w:r>
        <w:t>Родители (законные представители) несовершеннолетнего</w:t>
      </w:r>
    </w:p>
    <w:p w:rsidR="004715B5" w:rsidRDefault="004715B5" w:rsidP="004715B5">
      <w:pPr>
        <w:ind w:firstLine="0"/>
      </w:pPr>
    </w:p>
    <w:p w:rsidR="004715B5" w:rsidRPr="00DE4DDE" w:rsidRDefault="004715B5" w:rsidP="004715B5">
      <w:pPr>
        <w:ind w:firstLine="0"/>
        <w:rPr>
          <w:rFonts w:ascii="Times New Roman" w:hAnsi="Times New Roman" w:cs="Times New Roman"/>
        </w:rPr>
      </w:pPr>
      <w:r w:rsidRPr="00DE4DDE">
        <w:rPr>
          <w:rFonts w:ascii="Times New Roman" w:hAnsi="Times New Roman" w:cs="Times New Roman"/>
        </w:rPr>
        <w:t>фамилия, имя, отчество, телефон</w:t>
      </w:r>
    </w:p>
    <w:p w:rsidR="004715B5" w:rsidRDefault="004715B5" w:rsidP="004715B5">
      <w:pPr>
        <w:ind w:firstLine="0"/>
      </w:pPr>
    </w:p>
    <w:p w:rsidR="004715B5" w:rsidRDefault="004715B5" w:rsidP="004715B5">
      <w:pPr>
        <w:ind w:firstLine="0"/>
        <w:rPr>
          <w:rStyle w:val="60pt"/>
          <w:rFonts w:eastAsiaTheme="minorHAnsi"/>
        </w:rPr>
      </w:pPr>
      <w:r>
        <w:rPr>
          <w:rStyle w:val="60pt"/>
          <w:rFonts w:eastAsiaTheme="minorHAnsi"/>
        </w:rPr>
        <w:t>«</w:t>
      </w:r>
      <w:r>
        <w:rPr>
          <w:rStyle w:val="60pt"/>
          <w:rFonts w:eastAsiaTheme="minorHAnsi"/>
        </w:rPr>
        <w:tab/>
        <w:t>»_____________</w:t>
      </w:r>
      <w:r>
        <w:rPr>
          <w:rStyle w:val="60pt"/>
          <w:rFonts w:eastAsiaTheme="minorHAnsi"/>
        </w:rPr>
        <w:tab/>
        <w:t>20</w:t>
      </w:r>
      <w:r>
        <w:rPr>
          <w:rStyle w:val="60pt"/>
          <w:rFonts w:eastAsiaTheme="minorHAnsi"/>
        </w:rPr>
        <w:tab/>
        <w:t>г.</w:t>
      </w:r>
    </w:p>
    <w:p w:rsidR="004715B5" w:rsidRDefault="004715B5" w:rsidP="004715B5">
      <w:pPr>
        <w:ind w:firstLine="0"/>
        <w:rPr>
          <w:rStyle w:val="60pt"/>
          <w:rFonts w:eastAsiaTheme="minorHAnsi"/>
        </w:rPr>
      </w:pPr>
    </w:p>
    <w:p w:rsidR="004715B5" w:rsidRDefault="004715B5" w:rsidP="004715B5">
      <w:pPr>
        <w:ind w:firstLine="0"/>
        <w:rPr>
          <w:rFonts w:ascii="Times New Roman" w:hAnsi="Times New Roman" w:cs="Times New Roman"/>
        </w:rPr>
      </w:pPr>
      <w:proofErr w:type="gramStart"/>
      <w:r w:rsidRPr="00DE4DDE">
        <w:rPr>
          <w:rFonts w:ascii="Times New Roman" w:hAnsi="Times New Roman" w:cs="Times New Roman"/>
        </w:rPr>
        <w:t xml:space="preserve">(подпись) (И.О. Фамилия </w:t>
      </w:r>
      <w:proofErr w:type="spellStart"/>
      <w:r w:rsidRPr="00DE4DDE">
        <w:rPr>
          <w:rFonts w:ascii="Times New Roman" w:hAnsi="Times New Roman" w:cs="Times New Roman"/>
        </w:rPr>
        <w:t>кл</w:t>
      </w:r>
      <w:proofErr w:type="spellEnd"/>
      <w:r w:rsidRPr="00DE4DDE">
        <w:rPr>
          <w:rFonts w:ascii="Times New Roman" w:hAnsi="Times New Roman" w:cs="Times New Roman"/>
        </w:rPr>
        <w:t>. руководителя</w:t>
      </w:r>
      <w:proofErr w:type="gramEnd"/>
    </w:p>
    <w:p w:rsidR="004715B5" w:rsidRDefault="004715B5" w:rsidP="004715B5">
      <w:pPr>
        <w:ind w:firstLine="0"/>
        <w:rPr>
          <w:rFonts w:ascii="Times New Roman" w:hAnsi="Times New Roman" w:cs="Times New Roman"/>
        </w:rPr>
      </w:pPr>
    </w:p>
    <w:p w:rsidR="004715B5" w:rsidRDefault="004715B5" w:rsidP="004715B5">
      <w:pPr>
        <w:ind w:firstLine="0"/>
        <w:rPr>
          <w:rFonts w:ascii="Times New Roman" w:hAnsi="Times New Roman" w:cs="Times New Roman"/>
        </w:rPr>
      </w:pPr>
    </w:p>
    <w:p w:rsidR="004715B5" w:rsidRDefault="004715B5" w:rsidP="004715B5">
      <w:pPr>
        <w:ind w:firstLine="0"/>
        <w:rPr>
          <w:rFonts w:ascii="Times New Roman" w:hAnsi="Times New Roman" w:cs="Times New Roman"/>
        </w:rPr>
      </w:pPr>
    </w:p>
    <w:p w:rsidR="004715B5" w:rsidRDefault="004715B5" w:rsidP="004715B5">
      <w:pPr>
        <w:ind w:firstLine="0"/>
        <w:rPr>
          <w:rFonts w:ascii="Times New Roman" w:hAnsi="Times New Roman" w:cs="Times New Roman"/>
        </w:rPr>
      </w:pPr>
    </w:p>
    <w:p w:rsidR="004715B5" w:rsidRDefault="004715B5" w:rsidP="004715B5">
      <w:pPr>
        <w:ind w:firstLine="0"/>
        <w:rPr>
          <w:rFonts w:ascii="Times New Roman" w:hAnsi="Times New Roman" w:cs="Times New Roman"/>
        </w:rPr>
      </w:pPr>
    </w:p>
    <w:p w:rsidR="004715B5" w:rsidRDefault="004715B5" w:rsidP="00C13800">
      <w:pPr>
        <w:pStyle w:val="4"/>
        <w:shd w:val="clear" w:color="auto" w:fill="auto"/>
        <w:spacing w:after="0" w:line="643" w:lineRule="exact"/>
        <w:ind w:left="5000" w:firstLine="0"/>
        <w:jc w:val="left"/>
      </w:pPr>
    </w:p>
    <w:p w:rsidR="004715B5" w:rsidRDefault="004715B5" w:rsidP="00C13800">
      <w:pPr>
        <w:pStyle w:val="4"/>
        <w:shd w:val="clear" w:color="auto" w:fill="auto"/>
        <w:spacing w:after="0" w:line="643" w:lineRule="exact"/>
        <w:ind w:left="5000" w:firstLine="0"/>
        <w:jc w:val="left"/>
      </w:pPr>
    </w:p>
    <w:p w:rsidR="004715B5" w:rsidRDefault="004715B5" w:rsidP="00C13800">
      <w:pPr>
        <w:pStyle w:val="4"/>
        <w:shd w:val="clear" w:color="auto" w:fill="auto"/>
        <w:spacing w:after="0" w:line="643" w:lineRule="exact"/>
        <w:ind w:left="5000" w:firstLine="0"/>
        <w:jc w:val="left"/>
      </w:pPr>
    </w:p>
    <w:p w:rsidR="00C13800" w:rsidRDefault="00C13800" w:rsidP="004715B5">
      <w:pPr>
        <w:pStyle w:val="4"/>
        <w:shd w:val="clear" w:color="auto" w:fill="auto"/>
        <w:spacing w:after="0" w:line="643" w:lineRule="exact"/>
        <w:ind w:firstLine="0"/>
        <w:jc w:val="right"/>
      </w:pPr>
      <w:r>
        <w:t xml:space="preserve"> ПРИЛОЖЕНИЕ</w:t>
      </w:r>
      <w:r w:rsidR="004715B5">
        <w:t xml:space="preserve"> 2</w:t>
      </w:r>
      <w:r>
        <w:t xml:space="preserve"> </w:t>
      </w:r>
    </w:p>
    <w:p w:rsidR="00C13800" w:rsidRDefault="00C13800" w:rsidP="00C13800">
      <w:pPr>
        <w:pStyle w:val="4"/>
        <w:shd w:val="clear" w:color="auto" w:fill="auto"/>
        <w:spacing w:after="0" w:line="643" w:lineRule="exact"/>
        <w:ind w:left="5000" w:right="260" w:firstLine="0"/>
        <w:jc w:val="left"/>
      </w:pPr>
      <w:r>
        <w:t>В Совет профилактики</w:t>
      </w:r>
    </w:p>
    <w:p w:rsidR="00C13800" w:rsidRDefault="00C13800" w:rsidP="00C13800">
      <w:pPr>
        <w:pStyle w:val="90"/>
        <w:shd w:val="clear" w:color="auto" w:fill="auto"/>
        <w:spacing w:after="330" w:line="160" w:lineRule="exact"/>
        <w:ind w:left="5000"/>
      </w:pPr>
      <w:r>
        <w:t>(наименование образовательной организации)</w:t>
      </w:r>
    </w:p>
    <w:p w:rsidR="00C13800" w:rsidRDefault="00C13800" w:rsidP="00C13800">
      <w:pPr>
        <w:pStyle w:val="90"/>
        <w:shd w:val="clear" w:color="auto" w:fill="auto"/>
        <w:spacing w:after="619" w:line="160" w:lineRule="exact"/>
        <w:ind w:left="5000"/>
      </w:pPr>
      <w:proofErr w:type="gramStart"/>
      <w:r>
        <w:t>(фамилия, инициалы классного руководителя (куратора)</w:t>
      </w:r>
      <w:proofErr w:type="gramEnd"/>
    </w:p>
    <w:p w:rsidR="00C13800" w:rsidRDefault="00C13800" w:rsidP="00C13800">
      <w:pPr>
        <w:pStyle w:val="10"/>
        <w:shd w:val="clear" w:color="auto" w:fill="auto"/>
        <w:spacing w:after="244" w:line="326" w:lineRule="exact"/>
        <w:ind w:right="480" w:firstLine="0"/>
      </w:pPr>
      <w:bookmarkStart w:id="4" w:name="bookmark35"/>
      <w:r>
        <w:t xml:space="preserve">ПРЕДСТАВЛЕНИЕ </w:t>
      </w:r>
    </w:p>
    <w:p w:rsidR="00C13800" w:rsidRDefault="00C13800" w:rsidP="00C13800">
      <w:pPr>
        <w:pStyle w:val="10"/>
        <w:shd w:val="clear" w:color="auto" w:fill="auto"/>
        <w:spacing w:after="244" w:line="326" w:lineRule="exact"/>
        <w:ind w:right="480" w:firstLine="0"/>
      </w:pPr>
      <w:r>
        <w:t>о необходимости прекращения учета несовершеннолетнего</w:t>
      </w:r>
      <w:bookmarkEnd w:id="4"/>
    </w:p>
    <w:p w:rsidR="00C13800" w:rsidRDefault="00C13800" w:rsidP="00C13800">
      <w:pPr>
        <w:pStyle w:val="4"/>
        <w:shd w:val="clear" w:color="auto" w:fill="auto"/>
        <w:spacing w:after="0" w:line="322" w:lineRule="exact"/>
        <w:ind w:left="40" w:right="260" w:firstLine="0"/>
        <w:jc w:val="left"/>
      </w:pPr>
      <w:r>
        <w:t xml:space="preserve">Прошу рассмотреть на заседании Совета профилактики асоциального поведения </w:t>
      </w:r>
      <w:proofErr w:type="gramStart"/>
      <w:r>
        <w:t>обучающихся</w:t>
      </w:r>
      <w:proofErr w:type="gramEnd"/>
      <w:r>
        <w:t xml:space="preserve"> вопрос прекращения учета обучающегося</w:t>
      </w:r>
    </w:p>
    <w:tbl>
      <w:tblPr>
        <w:tblW w:w="9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42"/>
        <w:gridCol w:w="1176"/>
        <w:gridCol w:w="1786"/>
      </w:tblGrid>
      <w:tr w:rsidR="00C13800" w:rsidTr="00052CBB">
        <w:trPr>
          <w:trHeight w:hRule="exact" w:val="854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3800" w:rsidRDefault="00C13800" w:rsidP="00052CBB">
            <w:pPr>
              <w:pStyle w:val="4"/>
              <w:shd w:val="clear" w:color="auto" w:fill="auto"/>
              <w:spacing w:after="120" w:line="160" w:lineRule="exact"/>
              <w:ind w:left="4180" w:firstLine="0"/>
              <w:jc w:val="left"/>
            </w:pPr>
            <w:r>
              <w:rPr>
                <w:rStyle w:val="8pt0pt"/>
              </w:rPr>
              <w:t>(фамилия, имя, отчество),</w:t>
            </w:r>
          </w:p>
          <w:p w:rsidR="00C13800" w:rsidRDefault="00C13800" w:rsidP="00052CBB">
            <w:pPr>
              <w:pStyle w:val="4"/>
              <w:shd w:val="clear" w:color="auto" w:fill="auto"/>
              <w:spacing w:before="120" w:after="0" w:line="326" w:lineRule="exact"/>
              <w:ind w:left="40" w:firstLine="0"/>
              <w:jc w:val="left"/>
            </w:pPr>
            <w:r>
              <w:t>« » года рождения, обучающегося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</w:tr>
      <w:tr w:rsidR="00C13800" w:rsidTr="00052CBB">
        <w:trPr>
          <w:trHeight w:hRule="exact" w:val="533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3800" w:rsidRDefault="00C13800" w:rsidP="00052CBB">
            <w:pPr>
              <w:pStyle w:val="4"/>
              <w:shd w:val="clear" w:color="auto" w:fill="auto"/>
              <w:spacing w:after="120" w:line="160" w:lineRule="exact"/>
              <w:ind w:left="3720" w:firstLine="0"/>
              <w:jc w:val="left"/>
            </w:pPr>
            <w:proofErr w:type="gramStart"/>
            <w:r>
              <w:rPr>
                <w:rStyle w:val="8pt0pt"/>
              </w:rPr>
              <w:t>(класс (группа)</w:t>
            </w:r>
            <w:proofErr w:type="gramEnd"/>
          </w:p>
          <w:p w:rsidR="00C13800" w:rsidRDefault="00C13800" w:rsidP="00052CBB">
            <w:pPr>
              <w:pStyle w:val="4"/>
              <w:shd w:val="clear" w:color="auto" w:fill="auto"/>
              <w:spacing w:before="120" w:after="0" w:line="260" w:lineRule="exact"/>
              <w:ind w:left="40" w:firstLine="0"/>
              <w:jc w:val="left"/>
            </w:pPr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</w:tr>
      <w:tr w:rsidR="00C13800" w:rsidTr="00052CBB">
        <w:trPr>
          <w:trHeight w:hRule="exact" w:val="638"/>
        </w:trPr>
        <w:tc>
          <w:tcPr>
            <w:tcW w:w="6442" w:type="dxa"/>
            <w:tcBorders>
              <w:top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pStyle w:val="4"/>
              <w:shd w:val="clear" w:color="auto" w:fill="auto"/>
              <w:spacing w:after="0" w:line="260" w:lineRule="exact"/>
              <w:ind w:left="40" w:firstLine="0"/>
              <w:jc w:val="left"/>
            </w:pPr>
            <w:proofErr w:type="gramStart"/>
            <w:r>
              <w:t>состоящего</w:t>
            </w:r>
            <w:proofErr w:type="gramEnd"/>
            <w:r>
              <w:t xml:space="preserve"> на учете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pStyle w:val="4"/>
              <w:shd w:val="clear" w:color="auto" w:fill="auto"/>
              <w:spacing w:after="0" w:line="260" w:lineRule="exact"/>
              <w:ind w:firstLine="0"/>
              <w:jc w:val="left"/>
            </w:pPr>
            <w:r>
              <w:t>в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pStyle w:val="4"/>
              <w:shd w:val="clear" w:color="auto" w:fill="auto"/>
              <w:spacing w:after="0" w:line="260" w:lineRule="exact"/>
              <w:ind w:right="20" w:firstLine="0"/>
              <w:jc w:val="left"/>
            </w:pPr>
            <w:proofErr w:type="gramStart"/>
            <w:r>
              <w:t>качестве</w:t>
            </w:r>
            <w:proofErr w:type="gramEnd"/>
          </w:p>
        </w:tc>
      </w:tr>
      <w:tr w:rsidR="00C13800" w:rsidTr="00052CBB">
        <w:trPr>
          <w:trHeight w:hRule="exact" w:val="326"/>
        </w:trPr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</w:tr>
    </w:tbl>
    <w:p w:rsidR="00C13800" w:rsidRPr="0086111A" w:rsidRDefault="00C13800" w:rsidP="00C13800">
      <w:pPr>
        <w:ind w:firstLine="0"/>
        <w:rPr>
          <w:rFonts w:ascii="Times New Roman" w:hAnsi="Times New Roman" w:cs="Times New Roman"/>
        </w:rPr>
      </w:pPr>
      <w:r w:rsidRPr="0086111A">
        <w:rPr>
          <w:rFonts w:ascii="Times New Roman" w:hAnsi="Times New Roman" w:cs="Times New Roman"/>
        </w:rPr>
        <w:t>указать категорию пункта 2.1 Примерного положения</w:t>
      </w:r>
    </w:p>
    <w:p w:rsidR="00C13800" w:rsidRDefault="00C13800" w:rsidP="00C13800">
      <w:pPr>
        <w:pStyle w:val="4"/>
        <w:shd w:val="clear" w:color="auto" w:fill="auto"/>
        <w:spacing w:after="0" w:line="326" w:lineRule="exact"/>
        <w:ind w:left="40" w:right="260" w:firstLine="0"/>
        <w:jc w:val="left"/>
      </w:pPr>
      <w:r>
        <w:t>Наличие обстоятельств, являющихся основанием для прекращения учета несовершеннолетнего, подтверждается следующим:</w:t>
      </w:r>
    </w:p>
    <w:p w:rsidR="00C13800" w:rsidRDefault="00C13800" w:rsidP="00C13800">
      <w:pPr>
        <w:pStyle w:val="90"/>
        <w:shd w:val="clear" w:color="auto" w:fill="auto"/>
        <w:spacing w:after="0" w:line="211" w:lineRule="exact"/>
        <w:ind w:left="220" w:right="440"/>
      </w:pPr>
      <w:proofErr w:type="gramStart"/>
      <w:r>
        <w:t>(указываются документы, содержащие данные об обстоятельствах, указанных как основание для прекращения учета, описываются деяния (действия/бездействия) несовершеннолетнего и иные факты, подтверждающие обстоятельства,</w:t>
      </w:r>
      <w:proofErr w:type="gramEnd"/>
    </w:p>
    <w:p w:rsidR="00C13800" w:rsidRDefault="00C13800" w:rsidP="00C13800">
      <w:pPr>
        <w:pStyle w:val="90"/>
        <w:shd w:val="clear" w:color="auto" w:fill="auto"/>
        <w:spacing w:after="21" w:line="211" w:lineRule="exact"/>
        <w:ind w:left="240"/>
        <w:jc w:val="center"/>
      </w:pPr>
      <w:r>
        <w:t>указанные как основания для прекращения учета)</w:t>
      </w:r>
    </w:p>
    <w:p w:rsidR="00C13800" w:rsidRDefault="00C13800" w:rsidP="00C13800">
      <w:pPr>
        <w:ind w:firstLine="0"/>
        <w:rPr>
          <w:rFonts w:ascii="Times New Roman" w:hAnsi="Times New Roman" w:cs="Times New Roman"/>
        </w:rPr>
      </w:pPr>
    </w:p>
    <w:p w:rsidR="00C13800" w:rsidRDefault="00C13800" w:rsidP="00C13800">
      <w:pPr>
        <w:ind w:firstLine="0"/>
        <w:rPr>
          <w:rFonts w:ascii="Times New Roman" w:hAnsi="Times New Roman" w:cs="Times New Roman"/>
        </w:rPr>
      </w:pPr>
      <w:r w:rsidRPr="0086111A">
        <w:rPr>
          <w:rFonts w:ascii="Times New Roman" w:hAnsi="Times New Roman" w:cs="Times New Roman"/>
        </w:rPr>
        <w:t>Родители (законные представители) несовершеннолетнего</w:t>
      </w:r>
    </w:p>
    <w:p w:rsidR="00C13800" w:rsidRDefault="00C13800" w:rsidP="00C13800">
      <w:pPr>
        <w:pStyle w:val="90"/>
        <w:shd w:val="clear" w:color="auto" w:fill="auto"/>
        <w:spacing w:after="22" w:line="160" w:lineRule="exact"/>
        <w:ind w:left="3000"/>
      </w:pPr>
      <w:r>
        <w:t>(фамилия, имя, отчество, телефон)</w:t>
      </w:r>
    </w:p>
    <w:p w:rsidR="00C13800" w:rsidRDefault="00C13800" w:rsidP="00C13800">
      <w:pPr>
        <w:pStyle w:val="4"/>
        <w:shd w:val="clear" w:color="auto" w:fill="auto"/>
        <w:spacing w:after="310" w:line="260" w:lineRule="exact"/>
        <w:ind w:left="40" w:firstLine="0"/>
        <w:jc w:val="both"/>
      </w:pPr>
      <w:r>
        <w:t>уведомлены о рассмотрении вопроса на заседании Совета профилактики</w:t>
      </w:r>
    </w:p>
    <w:p w:rsidR="00C13800" w:rsidRDefault="00C13800" w:rsidP="00C13800">
      <w:pPr>
        <w:pStyle w:val="90"/>
        <w:shd w:val="clear" w:color="auto" w:fill="auto"/>
        <w:spacing w:after="498" w:line="160" w:lineRule="exact"/>
        <w:ind w:left="220"/>
        <w:jc w:val="both"/>
      </w:pPr>
      <w:r>
        <w:t>(дата, время, место заседания Совета профилактики, заполняется социальным педагогом после назначения даты)</w:t>
      </w:r>
    </w:p>
    <w:p w:rsidR="00C13800" w:rsidRDefault="00C13800" w:rsidP="00C13800">
      <w:pPr>
        <w:pStyle w:val="60"/>
        <w:shd w:val="clear" w:color="auto" w:fill="auto"/>
        <w:tabs>
          <w:tab w:val="right" w:leader="underscore" w:pos="981"/>
          <w:tab w:val="right" w:leader="underscore" w:pos="3506"/>
          <w:tab w:val="left" w:leader="underscore" w:pos="3765"/>
          <w:tab w:val="left" w:pos="4959"/>
          <w:tab w:val="right" w:leader="underscore" w:pos="5858"/>
          <w:tab w:val="center" w:leader="underscore" w:pos="8147"/>
          <w:tab w:val="left" w:leader="underscore" w:pos="8517"/>
        </w:tabs>
        <w:spacing w:after="274" w:line="210" w:lineRule="exact"/>
        <w:ind w:left="40"/>
      </w:pPr>
      <w:r>
        <w:rPr>
          <w:rStyle w:val="60pt"/>
        </w:rPr>
        <w:t>«</w:t>
      </w:r>
      <w:r>
        <w:rPr>
          <w:rStyle w:val="60pt"/>
        </w:rPr>
        <w:tab/>
        <w:t>»</w:t>
      </w:r>
      <w:r>
        <w:rPr>
          <w:rStyle w:val="60pt"/>
        </w:rPr>
        <w:tab/>
        <w:t>20</w:t>
      </w:r>
      <w:r>
        <w:rPr>
          <w:rStyle w:val="60pt"/>
        </w:rPr>
        <w:tab/>
        <w:t>г.</w:t>
      </w:r>
      <w:r>
        <w:rPr>
          <w:rStyle w:val="60pt"/>
        </w:rPr>
        <w:tab/>
        <w:t>«</w:t>
      </w:r>
      <w:r>
        <w:rPr>
          <w:rStyle w:val="60pt"/>
        </w:rPr>
        <w:tab/>
        <w:t>»</w:t>
      </w:r>
      <w:r>
        <w:rPr>
          <w:rStyle w:val="60pt"/>
        </w:rPr>
        <w:tab/>
        <w:t>20</w:t>
      </w:r>
      <w:r>
        <w:rPr>
          <w:rStyle w:val="60pt"/>
        </w:rPr>
        <w:tab/>
        <w:t>г.</w:t>
      </w:r>
    </w:p>
    <w:p w:rsidR="00C13800" w:rsidRDefault="00C13800" w:rsidP="00C13800">
      <w:pPr>
        <w:pStyle w:val="90"/>
        <w:shd w:val="clear" w:color="auto" w:fill="auto"/>
        <w:tabs>
          <w:tab w:val="left" w:pos="1598"/>
          <w:tab w:val="left" w:pos="4959"/>
          <w:tab w:val="left" w:pos="5999"/>
        </w:tabs>
        <w:spacing w:after="0" w:line="211" w:lineRule="exact"/>
        <w:ind w:left="220"/>
        <w:jc w:val="both"/>
      </w:pPr>
      <w:proofErr w:type="gramStart"/>
      <w:r>
        <w:t>( подпись)</w:t>
      </w:r>
      <w:r>
        <w:tab/>
        <w:t>(И.О. Фамилия родителей</w:t>
      </w:r>
      <w:r>
        <w:tab/>
        <w:t>(подпись)</w:t>
      </w:r>
      <w:r>
        <w:tab/>
        <w:t xml:space="preserve">(И.О. Фамилия </w:t>
      </w:r>
      <w:proofErr w:type="spellStart"/>
      <w:r>
        <w:t>кл</w:t>
      </w:r>
      <w:proofErr w:type="spellEnd"/>
      <w:r>
        <w:t>. руководителя)</w:t>
      </w:r>
      <w:proofErr w:type="gramEnd"/>
    </w:p>
    <w:p w:rsidR="00C13800" w:rsidRDefault="00C13800" w:rsidP="00C13800">
      <w:pPr>
        <w:pStyle w:val="90"/>
        <w:shd w:val="clear" w:color="auto" w:fill="auto"/>
        <w:spacing w:after="0" w:line="211" w:lineRule="exact"/>
        <w:ind w:left="1620"/>
      </w:pPr>
      <w:r>
        <w:t>(законных представителей)</w:t>
      </w:r>
    </w:p>
    <w:p w:rsidR="00C13800" w:rsidRDefault="00C13800" w:rsidP="00C13800">
      <w:pPr>
        <w:ind w:firstLine="0"/>
        <w:rPr>
          <w:rFonts w:ascii="Times New Roman" w:hAnsi="Times New Roman" w:cs="Times New Roman"/>
        </w:rPr>
      </w:pPr>
    </w:p>
    <w:p w:rsidR="00C13800" w:rsidRDefault="00C13800" w:rsidP="00C13800">
      <w:pPr>
        <w:ind w:firstLine="0"/>
        <w:rPr>
          <w:rFonts w:ascii="Times New Roman" w:hAnsi="Times New Roman" w:cs="Times New Roman"/>
        </w:rPr>
      </w:pPr>
    </w:p>
    <w:p w:rsidR="00C13800" w:rsidRDefault="00C13800" w:rsidP="00C13800">
      <w:pPr>
        <w:ind w:firstLine="0"/>
        <w:rPr>
          <w:rFonts w:ascii="Times New Roman" w:hAnsi="Times New Roman" w:cs="Times New Roman"/>
        </w:rPr>
      </w:pPr>
    </w:p>
    <w:p w:rsidR="00C13800" w:rsidRDefault="00C13800" w:rsidP="00C13800">
      <w:pPr>
        <w:ind w:firstLine="0"/>
        <w:rPr>
          <w:rFonts w:ascii="Times New Roman" w:hAnsi="Times New Roman" w:cs="Times New Roman"/>
        </w:rPr>
      </w:pPr>
    </w:p>
    <w:p w:rsidR="00C13800" w:rsidRDefault="00C13800" w:rsidP="00C13800">
      <w:pPr>
        <w:ind w:firstLine="0"/>
        <w:rPr>
          <w:rFonts w:ascii="Times New Roman" w:hAnsi="Times New Roman" w:cs="Times New Roman"/>
        </w:rPr>
      </w:pPr>
    </w:p>
    <w:p w:rsidR="00C13800" w:rsidRDefault="00C13800" w:rsidP="00C13800">
      <w:pPr>
        <w:ind w:firstLine="0"/>
        <w:rPr>
          <w:rFonts w:ascii="Times New Roman" w:hAnsi="Times New Roman" w:cs="Times New Roman"/>
        </w:rPr>
      </w:pPr>
    </w:p>
    <w:p w:rsidR="00C13800" w:rsidRDefault="00C13800" w:rsidP="00C13800">
      <w:pPr>
        <w:ind w:firstLine="0"/>
        <w:rPr>
          <w:rFonts w:ascii="Times New Roman" w:hAnsi="Times New Roman" w:cs="Times New Roman"/>
        </w:rPr>
      </w:pPr>
    </w:p>
    <w:p w:rsidR="00C13800" w:rsidRDefault="00C13800" w:rsidP="00C1380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ПРИЛОЖЕНИЕ </w:t>
      </w:r>
      <w:r w:rsidR="004715B5">
        <w:rPr>
          <w:rFonts w:ascii="Times New Roman" w:hAnsi="Times New Roman" w:cs="Times New Roman"/>
        </w:rPr>
        <w:t>3</w:t>
      </w:r>
    </w:p>
    <w:p w:rsidR="00C13800" w:rsidRDefault="00C13800" w:rsidP="00C13800">
      <w:pPr>
        <w:ind w:firstLine="0"/>
        <w:rPr>
          <w:rFonts w:ascii="Times New Roman" w:hAnsi="Times New Roman" w:cs="Times New Roman"/>
        </w:rPr>
      </w:pPr>
    </w:p>
    <w:p w:rsidR="00C13800" w:rsidRDefault="00C13800" w:rsidP="00C13800">
      <w:pPr>
        <w:ind w:firstLine="0"/>
        <w:rPr>
          <w:rFonts w:ascii="Times New Roman" w:hAnsi="Times New Roman" w:cs="Times New Roman"/>
        </w:rPr>
      </w:pPr>
    </w:p>
    <w:p w:rsidR="00C13800" w:rsidRDefault="00C13800" w:rsidP="00C13800">
      <w:pPr>
        <w:pStyle w:val="4"/>
        <w:shd w:val="clear" w:color="auto" w:fill="auto"/>
        <w:spacing w:after="0" w:line="260" w:lineRule="exact"/>
        <w:ind w:left="5520" w:firstLine="0"/>
        <w:jc w:val="both"/>
      </w:pPr>
      <w:r>
        <w:t>УТВЕРЖДАЮ</w:t>
      </w:r>
    </w:p>
    <w:p w:rsidR="00C13800" w:rsidRDefault="00C13800" w:rsidP="00C13800">
      <w:pPr>
        <w:pStyle w:val="4"/>
        <w:shd w:val="clear" w:color="auto" w:fill="auto"/>
        <w:tabs>
          <w:tab w:val="left" w:leader="underscore" w:pos="9403"/>
        </w:tabs>
        <w:spacing w:after="284" w:line="260" w:lineRule="exact"/>
        <w:ind w:left="5520" w:firstLine="0"/>
        <w:jc w:val="both"/>
      </w:pPr>
      <w:r>
        <w:t>Директор</w:t>
      </w:r>
      <w:r>
        <w:tab/>
      </w:r>
    </w:p>
    <w:p w:rsidR="00C13800" w:rsidRDefault="00C13800" w:rsidP="00C13800">
      <w:pPr>
        <w:pStyle w:val="60"/>
        <w:shd w:val="clear" w:color="auto" w:fill="auto"/>
        <w:spacing w:after="294" w:line="210" w:lineRule="exact"/>
        <w:ind w:left="6680"/>
        <w:jc w:val="left"/>
      </w:pPr>
      <w:r>
        <w:rPr>
          <w:rStyle w:val="60pt"/>
        </w:rPr>
        <w:t>(наименование ОО)</w:t>
      </w:r>
    </w:p>
    <w:p w:rsidR="00C13800" w:rsidRDefault="00C13800" w:rsidP="00C13800">
      <w:pPr>
        <w:pStyle w:val="60"/>
        <w:shd w:val="clear" w:color="auto" w:fill="auto"/>
        <w:spacing w:after="7" w:line="210" w:lineRule="exact"/>
        <w:ind w:left="7200"/>
        <w:jc w:val="left"/>
      </w:pPr>
      <w:r>
        <w:rPr>
          <w:rStyle w:val="60pt"/>
        </w:rPr>
        <w:t>(ФИО)</w:t>
      </w:r>
    </w:p>
    <w:p w:rsidR="00C13800" w:rsidRDefault="00C13800" w:rsidP="00C13800">
      <w:pPr>
        <w:pStyle w:val="4"/>
        <w:shd w:val="clear" w:color="auto" w:fill="auto"/>
        <w:tabs>
          <w:tab w:val="right" w:leader="underscore" w:pos="6197"/>
          <w:tab w:val="right" w:leader="underscore" w:pos="8861"/>
          <w:tab w:val="right" w:leader="underscore" w:pos="9451"/>
        </w:tabs>
        <w:spacing w:after="539" w:line="260" w:lineRule="exact"/>
        <w:ind w:left="5520" w:firstLine="0"/>
        <w:jc w:val="both"/>
      </w:pPr>
      <w:r>
        <w:t>«</w:t>
      </w:r>
      <w:r>
        <w:tab/>
        <w:t>»</w:t>
      </w:r>
      <w:r>
        <w:tab/>
        <w:t>202</w:t>
      </w:r>
      <w:r>
        <w:tab/>
        <w:t xml:space="preserve"> г.</w:t>
      </w:r>
    </w:p>
    <w:p w:rsidR="00C13800" w:rsidRDefault="00C13800" w:rsidP="00C13800">
      <w:pPr>
        <w:pStyle w:val="4"/>
        <w:shd w:val="clear" w:color="auto" w:fill="auto"/>
        <w:spacing w:after="313" w:line="326" w:lineRule="exact"/>
        <w:ind w:left="240" w:firstLine="0"/>
      </w:pPr>
      <w:r>
        <w:t>План индивидуальной профилактической работы с несовершеннолетним</w:t>
      </w:r>
    </w:p>
    <w:p w:rsidR="00C13800" w:rsidRDefault="00C13800" w:rsidP="00C13800">
      <w:pPr>
        <w:pStyle w:val="90"/>
        <w:shd w:val="clear" w:color="auto" w:fill="auto"/>
        <w:spacing w:after="265" w:line="160" w:lineRule="exact"/>
        <w:ind w:left="4200"/>
      </w:pPr>
      <w:r>
        <w:t>(ФИО несовершеннолетнего)</w:t>
      </w:r>
    </w:p>
    <w:p w:rsidR="00C13800" w:rsidRDefault="00C13800" w:rsidP="00C13800">
      <w:pPr>
        <w:pStyle w:val="90"/>
        <w:shd w:val="clear" w:color="auto" w:fill="auto"/>
        <w:spacing w:after="257" w:line="160" w:lineRule="exact"/>
        <w:ind w:left="240"/>
        <w:jc w:val="center"/>
      </w:pPr>
      <w:r>
        <w:t>(период проведения ИПР)</w:t>
      </w:r>
    </w:p>
    <w:p w:rsidR="00C13800" w:rsidRDefault="00C13800" w:rsidP="00C13800">
      <w:pPr>
        <w:pStyle w:val="4"/>
        <w:shd w:val="clear" w:color="auto" w:fill="auto"/>
        <w:tabs>
          <w:tab w:val="left" w:leader="underscore" w:pos="9403"/>
        </w:tabs>
        <w:spacing w:after="0" w:line="260" w:lineRule="exact"/>
        <w:ind w:left="120" w:firstLine="0"/>
        <w:jc w:val="both"/>
      </w:pPr>
      <w:r>
        <w:t>Категория</w:t>
      </w:r>
      <w:proofErr w:type="gramStart"/>
      <w:r>
        <w:t xml:space="preserve"> (-</w:t>
      </w:r>
      <w:proofErr w:type="gramEnd"/>
      <w:r>
        <w:t>и) учета (контроля):</w:t>
      </w:r>
      <w:r>
        <w:tab/>
      </w:r>
    </w:p>
    <w:p w:rsidR="00C13800" w:rsidRDefault="00C13800" w:rsidP="00C13800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675"/>
        <w:gridCol w:w="1978"/>
        <w:gridCol w:w="1646"/>
        <w:gridCol w:w="2122"/>
        <w:gridCol w:w="1565"/>
      </w:tblGrid>
      <w:tr w:rsidR="00C13800" w:rsidTr="00052CBB">
        <w:trPr>
          <w:trHeight w:hRule="exact" w:val="8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800" w:rsidRDefault="00C13800" w:rsidP="00052CBB">
            <w:pPr>
              <w:pStyle w:val="4"/>
              <w:shd w:val="clear" w:color="auto" w:fill="auto"/>
              <w:spacing w:after="60" w:line="210" w:lineRule="exact"/>
              <w:ind w:left="180" w:firstLine="0"/>
              <w:jc w:val="left"/>
            </w:pPr>
            <w:r>
              <w:rPr>
                <w:rStyle w:val="105pt0pt"/>
              </w:rPr>
              <w:t>№</w:t>
            </w:r>
          </w:p>
          <w:p w:rsidR="00C13800" w:rsidRDefault="00C13800" w:rsidP="00052CBB">
            <w:pPr>
              <w:pStyle w:val="4"/>
              <w:shd w:val="clear" w:color="auto" w:fill="auto"/>
              <w:spacing w:before="60" w:after="0" w:line="210" w:lineRule="exact"/>
              <w:ind w:left="180" w:firstLine="0"/>
              <w:jc w:val="left"/>
            </w:pPr>
            <w:proofErr w:type="spellStart"/>
            <w:proofErr w:type="gramStart"/>
            <w:r>
              <w:rPr>
                <w:rStyle w:val="105pt0pt"/>
              </w:rPr>
              <w:t>п</w:t>
            </w:r>
            <w:proofErr w:type="spellEnd"/>
            <w:proofErr w:type="gramEnd"/>
            <w:r>
              <w:rPr>
                <w:rStyle w:val="105pt0pt"/>
              </w:rPr>
              <w:t>/</w:t>
            </w:r>
            <w:proofErr w:type="spellStart"/>
            <w:r>
              <w:rPr>
                <w:rStyle w:val="105pt0pt"/>
              </w:rPr>
              <w:t>п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800" w:rsidRDefault="00C13800" w:rsidP="00052CBB">
            <w:pPr>
              <w:pStyle w:val="4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105pt0pt"/>
              </w:rPr>
              <w:t>Проблема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800" w:rsidRDefault="00C13800" w:rsidP="00052CBB">
            <w:pPr>
              <w:pStyle w:val="4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105pt0pt"/>
              </w:rPr>
              <w:t>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800" w:rsidRDefault="00C13800" w:rsidP="00052CBB">
            <w:pPr>
              <w:pStyle w:val="4"/>
              <w:shd w:val="clear" w:color="auto" w:fill="auto"/>
              <w:spacing w:after="120" w:line="210" w:lineRule="exact"/>
              <w:ind w:firstLine="0"/>
            </w:pPr>
            <w:r>
              <w:rPr>
                <w:rStyle w:val="105pt0pt"/>
              </w:rPr>
              <w:t>Дата</w:t>
            </w:r>
          </w:p>
          <w:p w:rsidR="00C13800" w:rsidRDefault="00C13800" w:rsidP="00052CBB">
            <w:pPr>
              <w:pStyle w:val="4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05pt0pt"/>
              </w:rPr>
              <w:t>проведения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pStyle w:val="4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5pt0pt"/>
              </w:rPr>
              <w:t>Ответственный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pStyle w:val="4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5pt0pt"/>
              </w:rPr>
              <w:t>Результат, отметка об исполнении</w:t>
            </w:r>
          </w:p>
        </w:tc>
      </w:tr>
      <w:tr w:rsidR="00C13800" w:rsidTr="00052CBB">
        <w:trPr>
          <w:trHeight w:hRule="exact" w:val="56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pStyle w:val="4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105pt0pt"/>
              </w:rPr>
              <w:t>1.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</w:tr>
      <w:tr w:rsidR="00C13800" w:rsidTr="00052CBB">
        <w:trPr>
          <w:trHeight w:hRule="exact" w:val="56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800" w:rsidRDefault="00C13800" w:rsidP="00052CBB"/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800" w:rsidRDefault="00C13800" w:rsidP="00052CBB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</w:tr>
      <w:tr w:rsidR="00C13800" w:rsidTr="00052CBB">
        <w:trPr>
          <w:trHeight w:hRule="exact" w:val="56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800" w:rsidRDefault="00C13800" w:rsidP="00052CBB"/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800" w:rsidRDefault="00C13800" w:rsidP="00052CBB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</w:tr>
      <w:tr w:rsidR="00C13800" w:rsidTr="00052CBB">
        <w:trPr>
          <w:trHeight w:hRule="exact" w:val="56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pStyle w:val="4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105pt0pt"/>
              </w:rPr>
              <w:t>2.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</w:tr>
      <w:tr w:rsidR="00C13800" w:rsidTr="00052CBB">
        <w:trPr>
          <w:trHeight w:hRule="exact" w:val="56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800" w:rsidRDefault="00C13800" w:rsidP="00052CBB"/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800" w:rsidRDefault="00C13800" w:rsidP="00052CBB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</w:tr>
      <w:tr w:rsidR="00C13800" w:rsidTr="00052CBB">
        <w:trPr>
          <w:trHeight w:hRule="exact" w:val="571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800" w:rsidRDefault="00C13800" w:rsidP="00052CBB"/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800" w:rsidRDefault="00C13800" w:rsidP="00052CBB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800" w:rsidRDefault="00C13800" w:rsidP="00052CBB">
            <w:pPr>
              <w:rPr>
                <w:sz w:val="10"/>
                <w:szCs w:val="10"/>
              </w:rPr>
            </w:pPr>
          </w:p>
        </w:tc>
      </w:tr>
    </w:tbl>
    <w:p w:rsidR="00C13800" w:rsidRPr="0086111A" w:rsidRDefault="00C13800" w:rsidP="00C13800">
      <w:pPr>
        <w:ind w:firstLine="0"/>
        <w:rPr>
          <w:rFonts w:ascii="Times New Roman" w:hAnsi="Times New Roman" w:cs="Times New Roman"/>
        </w:rPr>
      </w:pPr>
    </w:p>
    <w:p w:rsidR="00C13800" w:rsidRDefault="00C13800" w:rsidP="00C22D80">
      <w:pPr>
        <w:pStyle w:val="4"/>
        <w:shd w:val="clear" w:color="auto" w:fill="auto"/>
        <w:spacing w:after="0" w:line="370" w:lineRule="exact"/>
        <w:ind w:firstLine="0"/>
        <w:jc w:val="both"/>
      </w:pPr>
    </w:p>
    <w:p w:rsidR="00C22D80" w:rsidRDefault="00C22D80" w:rsidP="00C22D80">
      <w:pPr>
        <w:ind w:firstLine="0"/>
      </w:pPr>
    </w:p>
    <w:p w:rsidR="00C22D80" w:rsidRDefault="00C22D80" w:rsidP="00C22D80">
      <w:pPr>
        <w:ind w:firstLine="0"/>
      </w:pPr>
    </w:p>
    <w:p w:rsidR="00B52AC8" w:rsidRDefault="00B52AC8" w:rsidP="00C22D80">
      <w:pPr>
        <w:ind w:firstLine="0"/>
      </w:pPr>
    </w:p>
    <w:p w:rsidR="00B47646" w:rsidRDefault="00B47646" w:rsidP="00C22D80">
      <w:pPr>
        <w:ind w:firstLine="0"/>
      </w:pPr>
    </w:p>
    <w:p w:rsidR="00B47646" w:rsidRDefault="00B47646" w:rsidP="00C22D80">
      <w:pPr>
        <w:ind w:firstLine="0"/>
      </w:pPr>
    </w:p>
    <w:p w:rsidR="00B47646" w:rsidRDefault="00B47646" w:rsidP="00C22D80">
      <w:pPr>
        <w:ind w:firstLine="0"/>
      </w:pPr>
    </w:p>
    <w:p w:rsidR="00B47646" w:rsidRDefault="00B47646" w:rsidP="00C22D80">
      <w:pPr>
        <w:ind w:firstLine="0"/>
      </w:pPr>
    </w:p>
    <w:p w:rsidR="00B47646" w:rsidRDefault="00B47646" w:rsidP="00C22D80">
      <w:pPr>
        <w:ind w:firstLine="0"/>
      </w:pPr>
    </w:p>
    <w:p w:rsidR="00B47646" w:rsidRDefault="00B47646" w:rsidP="00C22D80">
      <w:pPr>
        <w:ind w:firstLine="0"/>
      </w:pPr>
    </w:p>
    <w:p w:rsidR="00B47646" w:rsidRDefault="00B47646" w:rsidP="00C22D80">
      <w:pPr>
        <w:ind w:firstLine="0"/>
      </w:pPr>
    </w:p>
    <w:p w:rsidR="00B47646" w:rsidRDefault="00B47646" w:rsidP="00B4764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47646">
        <w:rPr>
          <w:rFonts w:ascii="Times New Roman" w:hAnsi="Times New Roman" w:cs="Times New Roman"/>
          <w:sz w:val="28"/>
          <w:szCs w:val="28"/>
        </w:rPr>
        <w:t>Приложение 4</w:t>
      </w:r>
    </w:p>
    <w:p w:rsidR="00B47646" w:rsidRDefault="00B47646" w:rsidP="00B476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7646" w:rsidRDefault="00B47646" w:rsidP="00B47646">
      <w:pPr>
        <w:pStyle w:val="4"/>
        <w:shd w:val="clear" w:color="auto" w:fill="auto"/>
        <w:spacing w:after="0" w:line="643" w:lineRule="exact"/>
        <w:ind w:left="4960" w:right="20" w:firstLine="0"/>
        <w:jc w:val="left"/>
      </w:pPr>
      <w:r>
        <w:t>В Штаб воспитательной работы</w:t>
      </w:r>
    </w:p>
    <w:p w:rsidR="00B47646" w:rsidRDefault="00B47646" w:rsidP="00B47646">
      <w:pPr>
        <w:pStyle w:val="90"/>
        <w:shd w:val="clear" w:color="auto" w:fill="auto"/>
        <w:spacing w:after="330" w:line="160" w:lineRule="exact"/>
        <w:ind w:left="4960"/>
      </w:pPr>
      <w:r>
        <w:t>(наименование образовательной организации)</w:t>
      </w:r>
    </w:p>
    <w:p w:rsidR="00B47646" w:rsidRDefault="00B47646" w:rsidP="00B47646">
      <w:pPr>
        <w:pStyle w:val="90"/>
        <w:shd w:val="clear" w:color="auto" w:fill="auto"/>
        <w:spacing w:after="259" w:line="160" w:lineRule="exact"/>
        <w:ind w:left="4960"/>
      </w:pPr>
      <w:proofErr w:type="gramStart"/>
      <w:r>
        <w:t>(фамилия, инициалы классного руководителя (куратора)</w:t>
      </w:r>
      <w:proofErr w:type="gramEnd"/>
    </w:p>
    <w:p w:rsidR="00B47646" w:rsidRDefault="00B47646" w:rsidP="00B47646">
      <w:pPr>
        <w:pStyle w:val="10"/>
        <w:shd w:val="clear" w:color="auto" w:fill="auto"/>
        <w:spacing w:after="0" w:line="326" w:lineRule="exact"/>
        <w:ind w:right="700" w:firstLine="0"/>
      </w:pPr>
      <w:bookmarkStart w:id="5" w:name="bookmark34"/>
      <w:r>
        <w:t xml:space="preserve">ПРЕДСТАВЛЕНИЕ </w:t>
      </w:r>
    </w:p>
    <w:p w:rsidR="00B47646" w:rsidRDefault="00B47646" w:rsidP="00B47646">
      <w:pPr>
        <w:pStyle w:val="10"/>
        <w:shd w:val="clear" w:color="auto" w:fill="auto"/>
        <w:spacing w:after="0" w:line="326" w:lineRule="exact"/>
        <w:ind w:right="700" w:firstLine="0"/>
      </w:pPr>
      <w:r>
        <w:t>о необходимости контроля несовершеннолетнего</w:t>
      </w:r>
      <w:bookmarkEnd w:id="5"/>
    </w:p>
    <w:p w:rsidR="00B47646" w:rsidRDefault="00B47646" w:rsidP="00B47646">
      <w:pPr>
        <w:pStyle w:val="10"/>
        <w:shd w:val="clear" w:color="auto" w:fill="auto"/>
        <w:spacing w:after="0" w:line="326" w:lineRule="exact"/>
        <w:ind w:right="700" w:firstLine="0"/>
      </w:pPr>
    </w:p>
    <w:p w:rsidR="00B47646" w:rsidRDefault="00B47646" w:rsidP="00B47646">
      <w:pPr>
        <w:pStyle w:val="10"/>
        <w:shd w:val="clear" w:color="auto" w:fill="auto"/>
        <w:spacing w:after="0" w:line="326" w:lineRule="exact"/>
        <w:ind w:right="700" w:firstLine="0"/>
      </w:pPr>
    </w:p>
    <w:p w:rsidR="00B47646" w:rsidRDefault="00B47646" w:rsidP="00B47646">
      <w:pPr>
        <w:pStyle w:val="90"/>
        <w:shd w:val="clear" w:color="auto" w:fill="auto"/>
        <w:spacing w:after="19" w:line="160" w:lineRule="exact"/>
        <w:ind w:left="3560"/>
      </w:pPr>
      <w:r>
        <w:t>(фамилия, имя, отчество),</w:t>
      </w:r>
    </w:p>
    <w:p w:rsidR="00B47646" w:rsidRDefault="00B47646" w:rsidP="00B47646">
      <w:pPr>
        <w:pStyle w:val="4"/>
        <w:shd w:val="clear" w:color="auto" w:fill="auto"/>
        <w:tabs>
          <w:tab w:val="right" w:leader="underscore" w:pos="677"/>
          <w:tab w:val="right" w:leader="underscore" w:pos="3811"/>
          <w:tab w:val="center" w:pos="4488"/>
        </w:tabs>
        <w:spacing w:after="57" w:line="260" w:lineRule="exact"/>
        <w:ind w:firstLine="0"/>
        <w:jc w:val="both"/>
      </w:pPr>
    </w:p>
    <w:p w:rsidR="00B47646" w:rsidRDefault="00B47646" w:rsidP="00B47646">
      <w:pPr>
        <w:pStyle w:val="4"/>
        <w:shd w:val="clear" w:color="auto" w:fill="auto"/>
        <w:tabs>
          <w:tab w:val="right" w:leader="underscore" w:pos="677"/>
          <w:tab w:val="right" w:leader="underscore" w:pos="3811"/>
          <w:tab w:val="center" w:pos="4488"/>
        </w:tabs>
        <w:spacing w:after="57" w:line="260" w:lineRule="exact"/>
        <w:ind w:firstLine="0"/>
        <w:jc w:val="both"/>
      </w:pPr>
    </w:p>
    <w:p w:rsidR="00B47646" w:rsidRDefault="00B47646" w:rsidP="00B47646">
      <w:pPr>
        <w:pStyle w:val="4"/>
        <w:shd w:val="clear" w:color="auto" w:fill="auto"/>
        <w:tabs>
          <w:tab w:val="right" w:leader="underscore" w:pos="677"/>
          <w:tab w:val="right" w:leader="underscore" w:pos="3811"/>
          <w:tab w:val="center" w:pos="4488"/>
        </w:tabs>
        <w:spacing w:after="57" w:line="260" w:lineRule="exact"/>
        <w:ind w:firstLine="0"/>
        <w:jc w:val="both"/>
      </w:pPr>
      <w:r>
        <w:t>«</w:t>
      </w:r>
      <w:r>
        <w:tab/>
        <w:t>»</w:t>
      </w:r>
      <w:r>
        <w:tab/>
        <w:t xml:space="preserve">  года</w:t>
      </w:r>
      <w:r>
        <w:tab/>
        <w:t>рождения,</w:t>
      </w:r>
    </w:p>
    <w:p w:rsidR="00B47646" w:rsidRDefault="00B47646" w:rsidP="00B47646">
      <w:pPr>
        <w:pStyle w:val="4"/>
        <w:shd w:val="clear" w:color="auto" w:fill="auto"/>
        <w:tabs>
          <w:tab w:val="left" w:leader="underscore" w:pos="5563"/>
        </w:tabs>
        <w:spacing w:after="0" w:line="260" w:lineRule="exact"/>
        <w:ind w:firstLine="0"/>
        <w:jc w:val="both"/>
      </w:pPr>
      <w:r>
        <w:t>обучающегося</w:t>
      </w:r>
      <w:r>
        <w:tab/>
      </w:r>
    </w:p>
    <w:p w:rsidR="00B47646" w:rsidRDefault="00B47646" w:rsidP="00B47646">
      <w:pPr>
        <w:pStyle w:val="4"/>
        <w:shd w:val="clear" w:color="auto" w:fill="auto"/>
        <w:tabs>
          <w:tab w:val="left" w:leader="underscore" w:pos="5563"/>
        </w:tabs>
        <w:spacing w:after="0" w:line="260" w:lineRule="exact"/>
        <w:ind w:firstLine="0"/>
        <w:jc w:val="both"/>
      </w:pPr>
    </w:p>
    <w:p w:rsidR="00B47646" w:rsidRDefault="00B47646" w:rsidP="00B47646">
      <w:pPr>
        <w:pStyle w:val="90"/>
        <w:shd w:val="clear" w:color="auto" w:fill="auto"/>
        <w:spacing w:after="19" w:line="160" w:lineRule="exact"/>
        <w:ind w:left="3720"/>
      </w:pPr>
      <w:r>
        <w:t>(класс)</w:t>
      </w:r>
    </w:p>
    <w:p w:rsidR="00B47646" w:rsidRDefault="00B47646" w:rsidP="00B47646">
      <w:pPr>
        <w:pStyle w:val="4"/>
        <w:shd w:val="clear" w:color="auto" w:fill="auto"/>
        <w:tabs>
          <w:tab w:val="left" w:leader="underscore" w:pos="4306"/>
        </w:tabs>
        <w:spacing w:after="0" w:line="260" w:lineRule="exact"/>
        <w:ind w:firstLine="0"/>
        <w:jc w:val="both"/>
      </w:pPr>
      <w:proofErr w:type="gramStart"/>
      <w:r>
        <w:t>проживающего</w:t>
      </w:r>
      <w:proofErr w:type="gramEnd"/>
      <w:r>
        <w:t xml:space="preserve"> по адресу:</w:t>
      </w:r>
      <w:r>
        <w:tab/>
      </w:r>
    </w:p>
    <w:p w:rsidR="00B47646" w:rsidRDefault="00B47646" w:rsidP="00B47646">
      <w:pPr>
        <w:pStyle w:val="4"/>
        <w:shd w:val="clear" w:color="auto" w:fill="auto"/>
        <w:tabs>
          <w:tab w:val="left" w:leader="underscore" w:pos="5563"/>
        </w:tabs>
        <w:spacing w:after="0" w:line="260" w:lineRule="exact"/>
        <w:ind w:firstLine="0"/>
        <w:jc w:val="both"/>
      </w:pPr>
    </w:p>
    <w:p w:rsidR="00B47646" w:rsidRDefault="00B47646" w:rsidP="00B47646">
      <w:pPr>
        <w:pStyle w:val="4"/>
        <w:shd w:val="clear" w:color="auto" w:fill="auto"/>
        <w:tabs>
          <w:tab w:val="left" w:leader="underscore" w:pos="5563"/>
        </w:tabs>
        <w:spacing w:after="0" w:line="260" w:lineRule="exact"/>
        <w:ind w:firstLine="0"/>
        <w:jc w:val="both"/>
      </w:pPr>
    </w:p>
    <w:p w:rsidR="00B47646" w:rsidRDefault="00B47646" w:rsidP="00B47646">
      <w:pPr>
        <w:pStyle w:val="4"/>
        <w:shd w:val="clear" w:color="auto" w:fill="auto"/>
        <w:spacing w:after="120" w:line="322" w:lineRule="exact"/>
        <w:ind w:right="20" w:firstLine="0"/>
        <w:jc w:val="both"/>
      </w:pPr>
      <w:r>
        <w:t xml:space="preserve">Прошу рассмотреть на заседании Штаба воспитательной работы вопрос необходимости проведения с </w:t>
      </w:r>
      <w:proofErr w:type="gramStart"/>
      <w:r>
        <w:t>обучающимся</w:t>
      </w:r>
      <w:proofErr w:type="gramEnd"/>
      <w:r>
        <w:t xml:space="preserve"> индивидуальной педагогической работы и включения его в «группу повышенного педагогического внимания»</w:t>
      </w:r>
    </w:p>
    <w:p w:rsidR="00B47646" w:rsidRDefault="00B47646" w:rsidP="00B47646">
      <w:pPr>
        <w:pStyle w:val="4"/>
        <w:shd w:val="clear" w:color="auto" w:fill="auto"/>
        <w:spacing w:after="0" w:line="322" w:lineRule="exact"/>
        <w:ind w:right="20" w:firstLine="0"/>
        <w:jc w:val="both"/>
      </w:pPr>
      <w:r>
        <w:t>Наличие обстоятельств, являющихся основанием для контроля несовершеннолетнего, подтверждается следующим:</w:t>
      </w:r>
    </w:p>
    <w:p w:rsidR="00B47646" w:rsidRDefault="00B47646" w:rsidP="00B4764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47646" w:rsidRDefault="00B47646" w:rsidP="00B47646">
      <w:pPr>
        <w:pStyle w:val="90"/>
        <w:shd w:val="clear" w:color="auto" w:fill="auto"/>
        <w:spacing w:after="0" w:line="206" w:lineRule="exact"/>
        <w:jc w:val="center"/>
      </w:pPr>
      <w:proofErr w:type="gramStart"/>
      <w:r>
        <w:t>(указываются документы, содержащие данные об обстоятельствах, указанных как основание для контроля, описываются деяния (действия/бездействия) несовершеннолетнего и иные факты, подтверждающие обстоятельства, указанные как</w:t>
      </w:r>
      <w:proofErr w:type="gramEnd"/>
    </w:p>
    <w:p w:rsidR="00B47646" w:rsidRDefault="00B47646" w:rsidP="00B47646">
      <w:pPr>
        <w:pStyle w:val="90"/>
        <w:shd w:val="clear" w:color="auto" w:fill="auto"/>
        <w:spacing w:after="197" w:line="206" w:lineRule="exact"/>
        <w:ind w:left="3720"/>
      </w:pPr>
      <w:r>
        <w:t>основания для контроля)</w:t>
      </w:r>
    </w:p>
    <w:p w:rsidR="00B47646" w:rsidRDefault="00B47646" w:rsidP="00B47646">
      <w:pPr>
        <w:pStyle w:val="4"/>
        <w:shd w:val="clear" w:color="auto" w:fill="auto"/>
        <w:spacing w:after="0" w:line="260" w:lineRule="exact"/>
        <w:ind w:firstLine="0"/>
        <w:jc w:val="both"/>
      </w:pPr>
      <w:r>
        <w:t>Родители (законные представители) несовершеннолетнего</w:t>
      </w:r>
    </w:p>
    <w:p w:rsidR="00B47646" w:rsidRDefault="00B47646" w:rsidP="00B47646">
      <w:pPr>
        <w:pStyle w:val="90"/>
        <w:framePr w:wrap="around" w:vAnchor="page" w:hAnchor="page" w:x="6250" w:y="14814"/>
        <w:shd w:val="clear" w:color="auto" w:fill="auto"/>
        <w:spacing w:after="0" w:line="160" w:lineRule="exact"/>
      </w:pPr>
      <w:r>
        <w:t xml:space="preserve">(подпись) (И.О. Фамилия </w:t>
      </w:r>
      <w:proofErr w:type="spellStart"/>
      <w:r>
        <w:t>кл</w:t>
      </w:r>
      <w:proofErr w:type="spellEnd"/>
      <w:r>
        <w:t>. руководителя)</w:t>
      </w:r>
    </w:p>
    <w:p w:rsidR="00B47646" w:rsidRDefault="00B47646" w:rsidP="00B476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7646" w:rsidRDefault="00B47646" w:rsidP="00B476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7646" w:rsidRDefault="00B47646" w:rsidP="00B476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7646" w:rsidRDefault="00B47646" w:rsidP="00B476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7646" w:rsidRDefault="00B47646" w:rsidP="00B476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7646" w:rsidRDefault="00B47646" w:rsidP="00B476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7646" w:rsidRDefault="00B47646" w:rsidP="00B476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7646" w:rsidRDefault="00B47646" w:rsidP="00B476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7646" w:rsidRDefault="00B47646" w:rsidP="00B476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7646" w:rsidRDefault="00B47646" w:rsidP="00B4764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B47646" w:rsidRDefault="00B47646" w:rsidP="00B4764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47646" w:rsidRDefault="00B47646" w:rsidP="00B47646">
      <w:pPr>
        <w:pStyle w:val="4"/>
        <w:shd w:val="clear" w:color="auto" w:fill="auto"/>
        <w:spacing w:after="309" w:line="322" w:lineRule="exact"/>
        <w:ind w:firstLine="0"/>
        <w:jc w:val="right"/>
      </w:pPr>
      <w:r>
        <w:t>В Психолого-педагогический консилиум</w:t>
      </w:r>
    </w:p>
    <w:p w:rsidR="00B47646" w:rsidRDefault="00B47646" w:rsidP="00B47646">
      <w:pPr>
        <w:pStyle w:val="90"/>
        <w:shd w:val="clear" w:color="auto" w:fill="auto"/>
        <w:spacing w:after="330" w:line="160" w:lineRule="exact"/>
        <w:jc w:val="right"/>
      </w:pPr>
      <w:r>
        <w:t>(наименование образовательной организации)</w:t>
      </w:r>
    </w:p>
    <w:p w:rsidR="00B47646" w:rsidRDefault="00B47646" w:rsidP="00B47646">
      <w:pPr>
        <w:pStyle w:val="90"/>
        <w:shd w:val="clear" w:color="auto" w:fill="auto"/>
        <w:spacing w:after="0" w:line="160" w:lineRule="exact"/>
        <w:jc w:val="right"/>
      </w:pPr>
      <w:proofErr w:type="gramStart"/>
      <w:r>
        <w:t>(фамилия, инициалы классного руководителя (куратора)</w:t>
      </w:r>
      <w:proofErr w:type="gramEnd"/>
    </w:p>
    <w:p w:rsidR="00B47646" w:rsidRDefault="00B47646" w:rsidP="00B4764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47646" w:rsidRDefault="00B47646" w:rsidP="00B47646">
      <w:pPr>
        <w:pStyle w:val="4"/>
        <w:shd w:val="clear" w:color="auto" w:fill="auto"/>
        <w:spacing w:after="0" w:line="326" w:lineRule="exact"/>
        <w:ind w:firstLine="0"/>
      </w:pPr>
      <w:r>
        <w:t xml:space="preserve">ПРЕДСТАВЛЕНИЕ </w:t>
      </w:r>
    </w:p>
    <w:p w:rsidR="00B47646" w:rsidRDefault="00B47646" w:rsidP="00B47646">
      <w:pPr>
        <w:pStyle w:val="4"/>
        <w:shd w:val="clear" w:color="auto" w:fill="auto"/>
        <w:spacing w:after="0" w:line="326" w:lineRule="exact"/>
        <w:ind w:firstLine="0"/>
      </w:pPr>
      <w:r>
        <w:t>о необходимости контроля несовершеннолетнего</w:t>
      </w:r>
    </w:p>
    <w:p w:rsidR="00B47646" w:rsidRDefault="00B47646" w:rsidP="00B47646">
      <w:pPr>
        <w:pStyle w:val="4"/>
        <w:shd w:val="clear" w:color="auto" w:fill="auto"/>
        <w:spacing w:after="0" w:line="326" w:lineRule="exact"/>
        <w:ind w:firstLine="0"/>
      </w:pPr>
    </w:p>
    <w:p w:rsidR="00B47646" w:rsidRDefault="00B47646" w:rsidP="00B47646">
      <w:pPr>
        <w:pStyle w:val="4"/>
        <w:shd w:val="clear" w:color="auto" w:fill="auto"/>
        <w:spacing w:after="0" w:line="326" w:lineRule="exact"/>
        <w:ind w:firstLine="0"/>
      </w:pPr>
    </w:p>
    <w:p w:rsidR="00B47646" w:rsidRDefault="00B47646" w:rsidP="00B47646">
      <w:pPr>
        <w:pStyle w:val="90"/>
        <w:shd w:val="clear" w:color="auto" w:fill="auto"/>
        <w:spacing w:after="19" w:line="160" w:lineRule="exact"/>
        <w:ind w:left="3560"/>
      </w:pPr>
      <w:r>
        <w:t>(фамилия, имя, отчество),</w:t>
      </w:r>
    </w:p>
    <w:p w:rsidR="00B47646" w:rsidRDefault="00B47646" w:rsidP="00B47646">
      <w:pPr>
        <w:pStyle w:val="4"/>
        <w:shd w:val="clear" w:color="auto" w:fill="auto"/>
        <w:tabs>
          <w:tab w:val="right" w:leader="underscore" w:pos="677"/>
          <w:tab w:val="right" w:leader="underscore" w:pos="3811"/>
          <w:tab w:val="center" w:pos="4488"/>
        </w:tabs>
        <w:spacing w:after="57" w:line="260" w:lineRule="exact"/>
        <w:ind w:firstLine="0"/>
        <w:jc w:val="both"/>
      </w:pPr>
      <w:r>
        <w:t>«</w:t>
      </w:r>
      <w:r>
        <w:tab/>
        <w:t>»</w:t>
      </w:r>
      <w:r>
        <w:tab/>
        <w:t xml:space="preserve">  года</w:t>
      </w:r>
      <w:r>
        <w:tab/>
        <w:t>рождения,</w:t>
      </w:r>
    </w:p>
    <w:p w:rsidR="00B47646" w:rsidRDefault="00B47646" w:rsidP="00B47646">
      <w:pPr>
        <w:pStyle w:val="4"/>
        <w:shd w:val="clear" w:color="auto" w:fill="auto"/>
        <w:tabs>
          <w:tab w:val="left" w:leader="underscore" w:pos="5563"/>
        </w:tabs>
        <w:spacing w:after="0" w:line="260" w:lineRule="exact"/>
        <w:ind w:firstLine="0"/>
        <w:jc w:val="both"/>
      </w:pPr>
      <w:r>
        <w:t>обучающегося</w:t>
      </w:r>
      <w:r>
        <w:tab/>
      </w:r>
    </w:p>
    <w:p w:rsidR="00B47646" w:rsidRDefault="00B47646" w:rsidP="00B4764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47646" w:rsidRDefault="00B47646" w:rsidP="00B47646">
      <w:pPr>
        <w:pStyle w:val="90"/>
        <w:framePr w:w="9355" w:h="528" w:hRule="exact" w:wrap="around" w:vAnchor="page" w:hAnchor="page" w:x="1306" w:y="6413"/>
        <w:shd w:val="clear" w:color="auto" w:fill="auto"/>
        <w:spacing w:after="19" w:line="160" w:lineRule="exact"/>
        <w:ind w:left="3720"/>
      </w:pPr>
      <w:r>
        <w:t>(класс)</w:t>
      </w:r>
    </w:p>
    <w:p w:rsidR="00B47646" w:rsidRDefault="00B47646" w:rsidP="00B47646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7646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4764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B47646">
        <w:rPr>
          <w:rFonts w:ascii="Times New Roman" w:hAnsi="Times New Roman" w:cs="Times New Roman"/>
          <w:sz w:val="28"/>
          <w:szCs w:val="28"/>
        </w:rPr>
        <w:tab/>
      </w:r>
    </w:p>
    <w:p w:rsidR="00F708A7" w:rsidRDefault="00F708A7" w:rsidP="00F708A7">
      <w:pPr>
        <w:pStyle w:val="4"/>
        <w:shd w:val="clear" w:color="auto" w:fill="auto"/>
        <w:spacing w:after="113" w:line="322" w:lineRule="exact"/>
        <w:ind w:firstLine="0"/>
        <w:jc w:val="both"/>
      </w:pPr>
      <w:r>
        <w:t xml:space="preserve">Прошу рассмотреть на заседании Психолого-педагогического консилиума вопрос необходимости оказания </w:t>
      </w:r>
      <w:proofErr w:type="gramStart"/>
      <w:r>
        <w:t>обучающемуся</w:t>
      </w:r>
      <w:proofErr w:type="gramEnd"/>
      <w:r>
        <w:t xml:space="preserve"> психолого-педагогической помощи, организации с ним реабилитационной работы, включения его в «группу психолого-педагогического наблюдения».</w:t>
      </w:r>
    </w:p>
    <w:p w:rsidR="00F708A7" w:rsidRDefault="00F708A7" w:rsidP="00F708A7">
      <w:pPr>
        <w:pStyle w:val="4"/>
        <w:shd w:val="clear" w:color="auto" w:fill="auto"/>
        <w:spacing w:after="0" w:line="331" w:lineRule="exact"/>
        <w:ind w:firstLine="0"/>
        <w:jc w:val="both"/>
      </w:pPr>
      <w:r>
        <w:t>Наличие обстоятельств, являющихся основанием для контроля несовершеннолетнего, подтверждается следующим:</w:t>
      </w:r>
    </w:p>
    <w:p w:rsidR="00F708A7" w:rsidRDefault="00F708A7" w:rsidP="00F708A7">
      <w:pPr>
        <w:pStyle w:val="90"/>
        <w:shd w:val="clear" w:color="auto" w:fill="auto"/>
        <w:spacing w:after="0" w:line="206" w:lineRule="exact"/>
        <w:jc w:val="center"/>
      </w:pPr>
      <w:proofErr w:type="gramStart"/>
      <w:r>
        <w:t>(указываются документы, содержащие данные об обстоятельствах, указанных как основание для контроля, описываются деяния (действия/бездействия) несовершеннолетнего и иные факты, подтверждающие обстоятельства, указанные как</w:t>
      </w:r>
      <w:proofErr w:type="gramEnd"/>
    </w:p>
    <w:p w:rsidR="00F708A7" w:rsidRDefault="00F708A7" w:rsidP="00F708A7">
      <w:pPr>
        <w:pStyle w:val="90"/>
        <w:shd w:val="clear" w:color="auto" w:fill="auto"/>
        <w:spacing w:after="197" w:line="206" w:lineRule="exact"/>
        <w:ind w:left="3720"/>
      </w:pPr>
      <w:r>
        <w:t>основания для контроля)</w:t>
      </w:r>
    </w:p>
    <w:p w:rsidR="00F708A7" w:rsidRDefault="00F708A7" w:rsidP="00F708A7">
      <w:pPr>
        <w:pStyle w:val="4"/>
        <w:shd w:val="clear" w:color="auto" w:fill="auto"/>
        <w:spacing w:after="0" w:line="260" w:lineRule="exact"/>
        <w:ind w:firstLine="0"/>
        <w:jc w:val="both"/>
      </w:pPr>
      <w:r>
        <w:t>Родители (законные представители) несовершеннолетнего</w:t>
      </w:r>
    </w:p>
    <w:p w:rsidR="00F708A7" w:rsidRDefault="00F708A7" w:rsidP="00B47646">
      <w:pPr>
        <w:ind w:firstLine="0"/>
        <w:rPr>
          <w:rFonts w:ascii="Times New Roman" w:hAnsi="Times New Roman" w:cs="Times New Roman"/>
        </w:rPr>
      </w:pPr>
      <w:r w:rsidRPr="00F708A7">
        <w:rPr>
          <w:rFonts w:ascii="Times New Roman" w:hAnsi="Times New Roman" w:cs="Times New Roman"/>
        </w:rPr>
        <w:t>(фамилия, имя, отчество, телефон</w:t>
      </w:r>
      <w:r>
        <w:rPr>
          <w:rFonts w:ascii="Times New Roman" w:hAnsi="Times New Roman" w:cs="Times New Roman"/>
        </w:rPr>
        <w:t>)</w:t>
      </w:r>
    </w:p>
    <w:p w:rsidR="00F708A7" w:rsidRDefault="00F708A7" w:rsidP="00B47646">
      <w:pPr>
        <w:ind w:firstLine="0"/>
        <w:rPr>
          <w:rFonts w:ascii="Times New Roman" w:hAnsi="Times New Roman" w:cs="Times New Roman"/>
        </w:rPr>
      </w:pPr>
    </w:p>
    <w:p w:rsidR="00F708A7" w:rsidRDefault="00F708A7" w:rsidP="00F708A7">
      <w:pPr>
        <w:ind w:firstLine="0"/>
        <w:jc w:val="right"/>
        <w:rPr>
          <w:rStyle w:val="60pt"/>
          <w:rFonts w:eastAsiaTheme="minorHAnsi"/>
        </w:rPr>
      </w:pPr>
      <w:r>
        <w:rPr>
          <w:rStyle w:val="60pt"/>
          <w:rFonts w:eastAsiaTheme="minorHAnsi"/>
        </w:rPr>
        <w:t>«</w:t>
      </w:r>
      <w:r>
        <w:rPr>
          <w:rStyle w:val="60pt"/>
          <w:rFonts w:eastAsiaTheme="minorHAnsi"/>
        </w:rPr>
        <w:tab/>
        <w:t>»</w:t>
      </w:r>
      <w:r>
        <w:rPr>
          <w:rStyle w:val="60pt"/>
          <w:rFonts w:eastAsiaTheme="minorHAnsi"/>
        </w:rPr>
        <w:tab/>
        <w:t>20</w:t>
      </w:r>
      <w:r>
        <w:rPr>
          <w:rStyle w:val="60pt"/>
          <w:rFonts w:eastAsiaTheme="minorHAnsi"/>
        </w:rPr>
        <w:tab/>
        <w:t>г</w:t>
      </w:r>
    </w:p>
    <w:p w:rsidR="00F708A7" w:rsidRDefault="00F708A7" w:rsidP="00F708A7">
      <w:pPr>
        <w:ind w:firstLine="0"/>
        <w:jc w:val="right"/>
        <w:rPr>
          <w:rStyle w:val="60pt"/>
          <w:rFonts w:eastAsiaTheme="minorHAnsi"/>
        </w:rPr>
      </w:pPr>
    </w:p>
    <w:p w:rsidR="00F708A7" w:rsidRDefault="00F708A7" w:rsidP="00F708A7">
      <w:pPr>
        <w:pStyle w:val="30"/>
        <w:framePr w:wrap="around" w:vAnchor="page" w:hAnchor="page" w:x="6298" w:y="15184"/>
        <w:shd w:val="clear" w:color="auto" w:fill="auto"/>
        <w:spacing w:line="160" w:lineRule="exact"/>
        <w:ind w:left="20"/>
      </w:pPr>
      <w:r>
        <w:t xml:space="preserve">(подпись) (И.О. Фамилия </w:t>
      </w:r>
      <w:proofErr w:type="spellStart"/>
      <w:r>
        <w:t>кл</w:t>
      </w:r>
      <w:proofErr w:type="spellEnd"/>
      <w:r>
        <w:t>. руководителя)</w:t>
      </w:r>
    </w:p>
    <w:p w:rsidR="00D37A9F" w:rsidRDefault="00D37A9F" w:rsidP="00F708A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37A9F" w:rsidRPr="00D37A9F" w:rsidRDefault="00D37A9F" w:rsidP="00D37A9F">
      <w:pPr>
        <w:rPr>
          <w:rFonts w:ascii="Times New Roman" w:hAnsi="Times New Roman" w:cs="Times New Roman"/>
          <w:sz w:val="28"/>
          <w:szCs w:val="28"/>
        </w:rPr>
      </w:pPr>
    </w:p>
    <w:p w:rsidR="00D37A9F" w:rsidRDefault="00D37A9F" w:rsidP="00D37A9F">
      <w:pPr>
        <w:tabs>
          <w:tab w:val="left" w:pos="8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7A9F" w:rsidRDefault="00D37A9F" w:rsidP="00D37A9F">
      <w:pPr>
        <w:tabs>
          <w:tab w:val="left" w:pos="8204"/>
        </w:tabs>
        <w:rPr>
          <w:rFonts w:ascii="Times New Roman" w:hAnsi="Times New Roman" w:cs="Times New Roman"/>
          <w:sz w:val="28"/>
          <w:szCs w:val="28"/>
        </w:rPr>
      </w:pPr>
    </w:p>
    <w:p w:rsidR="00D37A9F" w:rsidRDefault="00D37A9F" w:rsidP="00D37A9F">
      <w:pPr>
        <w:tabs>
          <w:tab w:val="left" w:pos="8204"/>
        </w:tabs>
        <w:rPr>
          <w:rFonts w:ascii="Times New Roman" w:hAnsi="Times New Roman" w:cs="Times New Roman"/>
          <w:sz w:val="28"/>
          <w:szCs w:val="28"/>
        </w:rPr>
      </w:pPr>
    </w:p>
    <w:p w:rsidR="00533E38" w:rsidRDefault="00533E38" w:rsidP="00533E38">
      <w:pPr>
        <w:pStyle w:val="41"/>
        <w:shd w:val="clear" w:color="auto" w:fill="auto"/>
        <w:jc w:val="right"/>
      </w:pPr>
      <w:r>
        <w:t>Приложение 6</w:t>
      </w:r>
    </w:p>
    <w:p w:rsidR="00533E38" w:rsidRDefault="00533E38" w:rsidP="00D37A9F">
      <w:pPr>
        <w:pStyle w:val="41"/>
        <w:shd w:val="clear" w:color="auto" w:fill="auto"/>
      </w:pPr>
    </w:p>
    <w:p w:rsidR="00D37A9F" w:rsidRDefault="00D37A9F" w:rsidP="00D37A9F">
      <w:pPr>
        <w:pStyle w:val="41"/>
        <w:shd w:val="clear" w:color="auto" w:fill="auto"/>
      </w:pPr>
      <w:r>
        <w:t>НАБЛЮДАТЕЛЬНОЕ ДЕЛО НА НЕСОВЕРШЕННОЛЕТНЕГО</w:t>
      </w:r>
    </w:p>
    <w:p w:rsidR="00D37A9F" w:rsidRDefault="00D37A9F" w:rsidP="00D37A9F">
      <w:pPr>
        <w:pStyle w:val="a9"/>
        <w:shd w:val="clear" w:color="auto" w:fill="auto"/>
        <w:spacing w:line="160" w:lineRule="exact"/>
        <w:jc w:val="center"/>
      </w:pPr>
      <w:r>
        <w:t>(п.2.1 - 2.3 Примерного положения)</w:t>
      </w:r>
    </w:p>
    <w:p w:rsidR="00D37A9F" w:rsidRDefault="00D37A9F" w:rsidP="00D37A9F">
      <w:pPr>
        <w:tabs>
          <w:tab w:val="left" w:pos="820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00"/>
        <w:gridCol w:w="2251"/>
        <w:gridCol w:w="4795"/>
      </w:tblGrid>
      <w:tr w:rsidR="00533E38" w:rsidTr="00533E38">
        <w:trPr>
          <w:trHeight w:hRule="exact" w:val="979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974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t>Дата рождения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979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t>Класс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974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t>Домашний адрес, телефон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974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t>ФИО классного руководителя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1296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t>ФИО родителей: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326" w:lineRule="exact"/>
              <w:ind w:left="120" w:firstLine="0"/>
              <w:jc w:val="left"/>
            </w:pPr>
            <w:r>
              <w:t>ФИО матери место работы, телефон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1138"/>
        </w:trPr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3E38" w:rsidRDefault="00533E38" w:rsidP="00533E38"/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t>ФИО отца, Место работы, телефон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1205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78" w:lineRule="exact"/>
              <w:ind w:firstLine="0"/>
              <w:jc w:val="both"/>
            </w:pPr>
            <w:r>
              <w:t>Категории учета</w:t>
            </w:r>
          </w:p>
          <w:p w:rsidR="00533E38" w:rsidRDefault="00533E38" w:rsidP="00533E38">
            <w:pPr>
              <w:pStyle w:val="4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5pt0pt"/>
              </w:rPr>
              <w:t xml:space="preserve">(в соответствии с </w:t>
            </w:r>
            <w:proofErr w:type="spellStart"/>
            <w:r>
              <w:rPr>
                <w:rStyle w:val="105pt0pt"/>
              </w:rPr>
              <w:t>пп</w:t>
            </w:r>
            <w:proofErr w:type="spellEnd"/>
            <w:r>
              <w:rPr>
                <w:rStyle w:val="105pt0pt"/>
              </w:rPr>
              <w:t>. 2.1 - 2.7 Примерного положения)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653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26" w:lineRule="exact"/>
              <w:ind w:left="120" w:firstLine="0"/>
              <w:jc w:val="left"/>
            </w:pPr>
            <w:r>
              <w:t>Основание для контроля и учета (дата и номер документа)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662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t>Основание прекращения контроля и учета (дата и номер документа)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</w:tbl>
    <w:p w:rsidR="00533E38" w:rsidRDefault="00533E38" w:rsidP="00D37A9F">
      <w:pPr>
        <w:tabs>
          <w:tab w:val="left" w:pos="8204"/>
        </w:tabs>
        <w:rPr>
          <w:rFonts w:ascii="Times New Roman" w:hAnsi="Times New Roman" w:cs="Times New Roman"/>
          <w:sz w:val="28"/>
          <w:szCs w:val="28"/>
        </w:rPr>
      </w:pPr>
    </w:p>
    <w:p w:rsidR="00D37A9F" w:rsidRPr="00D37A9F" w:rsidRDefault="00D37A9F" w:rsidP="00D37A9F">
      <w:pPr>
        <w:rPr>
          <w:rFonts w:ascii="Times New Roman" w:hAnsi="Times New Roman" w:cs="Times New Roman"/>
          <w:sz w:val="28"/>
          <w:szCs w:val="28"/>
        </w:rPr>
      </w:pPr>
    </w:p>
    <w:p w:rsidR="00D37A9F" w:rsidRPr="00D37A9F" w:rsidRDefault="00D37A9F" w:rsidP="00D37A9F">
      <w:pPr>
        <w:rPr>
          <w:rFonts w:ascii="Times New Roman" w:hAnsi="Times New Roman" w:cs="Times New Roman"/>
          <w:sz w:val="28"/>
          <w:szCs w:val="28"/>
        </w:rPr>
      </w:pPr>
    </w:p>
    <w:p w:rsidR="00F708A7" w:rsidRDefault="00F708A7" w:rsidP="00D37A9F">
      <w:pPr>
        <w:rPr>
          <w:rFonts w:ascii="Times New Roman" w:hAnsi="Times New Roman" w:cs="Times New Roman"/>
          <w:sz w:val="28"/>
          <w:szCs w:val="28"/>
        </w:rPr>
      </w:pPr>
    </w:p>
    <w:p w:rsidR="00533E38" w:rsidRDefault="00533E38" w:rsidP="00D37A9F">
      <w:pPr>
        <w:rPr>
          <w:rFonts w:ascii="Times New Roman" w:hAnsi="Times New Roman" w:cs="Times New Roman"/>
          <w:sz w:val="28"/>
          <w:szCs w:val="28"/>
        </w:rPr>
      </w:pPr>
    </w:p>
    <w:p w:rsidR="00533E38" w:rsidRDefault="00533E38" w:rsidP="00D37A9F">
      <w:pPr>
        <w:rPr>
          <w:rFonts w:ascii="Times New Roman" w:hAnsi="Times New Roman" w:cs="Times New Roman"/>
          <w:sz w:val="28"/>
          <w:szCs w:val="28"/>
        </w:rPr>
      </w:pPr>
    </w:p>
    <w:p w:rsidR="00533E38" w:rsidRDefault="00533E38" w:rsidP="00D37A9F">
      <w:pPr>
        <w:rPr>
          <w:rFonts w:ascii="Times New Roman" w:hAnsi="Times New Roman" w:cs="Times New Roman"/>
          <w:sz w:val="28"/>
          <w:szCs w:val="28"/>
        </w:rPr>
      </w:pPr>
    </w:p>
    <w:p w:rsidR="00533E38" w:rsidRDefault="00533E38" w:rsidP="00533E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533E38" w:rsidRDefault="00533E38" w:rsidP="00533E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E38" w:rsidRDefault="00533E38" w:rsidP="00533E38">
      <w:pPr>
        <w:pStyle w:val="4"/>
        <w:shd w:val="clear" w:color="auto" w:fill="auto"/>
        <w:spacing w:after="0" w:line="322" w:lineRule="exact"/>
        <w:ind w:right="460" w:firstLine="0"/>
      </w:pPr>
      <w:r>
        <w:t>НАБЛЮДАТЕЛЬНОЕ ДЕЛО НА СЕМЬЮ, НАХОДЯЩУЮСЯ В СОЦИАЛЬНО ОПАСНОМ ПОЛОЖЕНИИ</w:t>
      </w:r>
    </w:p>
    <w:p w:rsidR="00533E38" w:rsidRDefault="00533E38" w:rsidP="00533E38">
      <w:pPr>
        <w:pStyle w:val="90"/>
        <w:shd w:val="clear" w:color="auto" w:fill="auto"/>
        <w:spacing w:after="0" w:line="160" w:lineRule="exact"/>
        <w:ind w:right="460"/>
        <w:jc w:val="center"/>
      </w:pPr>
      <w:r>
        <w:t>(п.2.3 Примерного положения)</w:t>
      </w:r>
    </w:p>
    <w:p w:rsidR="00533E38" w:rsidRDefault="00533E38" w:rsidP="00533E38">
      <w:pPr>
        <w:pStyle w:val="a9"/>
        <w:shd w:val="clear" w:color="auto" w:fill="auto"/>
        <w:spacing w:line="160" w:lineRule="exact"/>
        <w:jc w:val="center"/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center"/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center"/>
      </w:pPr>
      <w:r>
        <w:t xml:space="preserve">(фамилия семьи из постановления </w:t>
      </w:r>
      <w:proofErr w:type="spellStart"/>
      <w:r>
        <w:t>КДНиЗП</w:t>
      </w:r>
      <w:proofErr w:type="spellEnd"/>
      <w:r>
        <w:t>)</w:t>
      </w:r>
    </w:p>
    <w:p w:rsidR="00533E38" w:rsidRDefault="00533E38" w:rsidP="00533E38">
      <w:pPr>
        <w:pStyle w:val="a9"/>
        <w:shd w:val="clear" w:color="auto" w:fill="auto"/>
        <w:spacing w:line="160" w:lineRule="exact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42"/>
        <w:gridCol w:w="610"/>
        <w:gridCol w:w="2333"/>
        <w:gridCol w:w="4402"/>
      </w:tblGrid>
      <w:tr w:rsidR="00533E38" w:rsidTr="00533E38">
        <w:trPr>
          <w:trHeight w:hRule="exact" w:val="1138"/>
        </w:trPr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t>ФИО родителей: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322" w:lineRule="exact"/>
              <w:ind w:left="140" w:firstLine="0"/>
              <w:jc w:val="left"/>
            </w:pPr>
            <w:r>
              <w:t>ФИО матери место работы, телефон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1138"/>
        </w:trPr>
        <w:tc>
          <w:tcPr>
            <w:tcW w:w="28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33E38" w:rsidRDefault="00533E38" w:rsidP="00533E38"/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322" w:lineRule="exact"/>
              <w:ind w:left="140" w:firstLine="0"/>
              <w:jc w:val="left"/>
            </w:pPr>
            <w:r>
              <w:t>ФИО отца, Место работы, телефон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653"/>
        </w:trPr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t>Домашний адрес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653"/>
        </w:trPr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t>ФИО обучающегося, дата рождения, класс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653"/>
        </w:trPr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t>ФИО классного руководителя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653"/>
        </w:trPr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t>ФИО обучающегося, дата рождения, класс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658"/>
        </w:trPr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t>ФИО классного руководителя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653"/>
        </w:trPr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t>Дата, номер постановления КДН о признании семьи находящейся в СОП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653"/>
        </w:trPr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t>Причина постановки семьи на учет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974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317" w:lineRule="exact"/>
              <w:ind w:firstLine="0"/>
              <w:jc w:val="both"/>
            </w:pPr>
            <w:r>
              <w:t xml:space="preserve">Категория учета </w:t>
            </w:r>
            <w:proofErr w:type="spellStart"/>
            <w:proofErr w:type="gramStart"/>
            <w:r>
              <w:t>несовершенноле</w:t>
            </w:r>
            <w:proofErr w:type="spellEnd"/>
            <w:r>
              <w:t xml:space="preserve"> </w:t>
            </w:r>
            <w:proofErr w:type="spellStart"/>
            <w:r>
              <w:t>тнего</w:t>
            </w:r>
            <w:proofErr w:type="spellEnd"/>
            <w:proofErr w:type="gramEnd"/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317" w:lineRule="exact"/>
              <w:ind w:firstLine="0"/>
              <w:jc w:val="both"/>
            </w:pPr>
            <w:proofErr w:type="gramStart"/>
            <w:r>
              <w:t>внутренний (из п. 2.1</w:t>
            </w:r>
            <w:proofErr w:type="gramEnd"/>
          </w:p>
          <w:p w:rsidR="00533E38" w:rsidRDefault="00533E38" w:rsidP="00533E38">
            <w:pPr>
              <w:pStyle w:val="4"/>
              <w:shd w:val="clear" w:color="auto" w:fill="auto"/>
              <w:spacing w:after="0" w:line="317" w:lineRule="exact"/>
              <w:ind w:firstLine="0"/>
              <w:jc w:val="both"/>
            </w:pPr>
            <w:r>
              <w:t>Примерного</w:t>
            </w:r>
          </w:p>
          <w:p w:rsidR="00533E38" w:rsidRDefault="00533E38" w:rsidP="00533E38">
            <w:pPr>
              <w:pStyle w:val="4"/>
              <w:shd w:val="clear" w:color="auto" w:fill="auto"/>
              <w:spacing w:after="0" w:line="317" w:lineRule="exact"/>
              <w:ind w:firstLine="0"/>
              <w:jc w:val="both"/>
            </w:pPr>
            <w:r>
              <w:t>положения)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979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3E38" w:rsidRDefault="00533E38" w:rsidP="00533E38"/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</w:pPr>
            <w:proofErr w:type="gramStart"/>
            <w:r>
              <w:t>ПДН (из п.2.2</w:t>
            </w:r>
            <w:proofErr w:type="gramEnd"/>
          </w:p>
          <w:p w:rsidR="00533E38" w:rsidRDefault="00533E38" w:rsidP="00533E38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</w:pPr>
            <w:r>
              <w:t>Примерного</w:t>
            </w:r>
          </w:p>
          <w:p w:rsidR="00533E38" w:rsidRDefault="00533E38" w:rsidP="00533E38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</w:pPr>
            <w:r>
              <w:t>положения)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/>
        </w:tc>
      </w:tr>
      <w:tr w:rsidR="00533E38" w:rsidTr="00533E38">
        <w:trPr>
          <w:trHeight w:hRule="exact" w:val="974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3E38" w:rsidRDefault="00533E38" w:rsidP="00533E38"/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</w:pPr>
            <w:proofErr w:type="gramStart"/>
            <w:r>
              <w:t>организована</w:t>
            </w:r>
            <w:proofErr w:type="gramEnd"/>
            <w:r>
              <w:t xml:space="preserve"> ИПР (из п.2.3 Примерного положения)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/>
        </w:tc>
      </w:tr>
      <w:tr w:rsidR="00533E38" w:rsidTr="00533E38">
        <w:trPr>
          <w:trHeight w:hRule="exact" w:val="653"/>
        </w:trPr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26" w:lineRule="exact"/>
              <w:ind w:firstLine="0"/>
              <w:jc w:val="both"/>
            </w:pPr>
            <w:r>
              <w:t xml:space="preserve">Дата, номер постановления </w:t>
            </w:r>
            <w:proofErr w:type="spellStart"/>
            <w:r>
              <w:t>КДНиЗП</w:t>
            </w:r>
            <w:proofErr w:type="spellEnd"/>
            <w:r>
              <w:t xml:space="preserve"> о признании семьи вышедшей из СОП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662"/>
        </w:trPr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firstLine="0"/>
              <w:jc w:val="both"/>
            </w:pPr>
            <w:r>
              <w:t>Причина снятия семьи с учета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</w:tbl>
    <w:p w:rsidR="00533E38" w:rsidRDefault="00533E38" w:rsidP="00533E38">
      <w:pPr>
        <w:pStyle w:val="a9"/>
        <w:shd w:val="clear" w:color="auto" w:fill="auto"/>
        <w:spacing w:line="160" w:lineRule="exact"/>
        <w:jc w:val="center"/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center"/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center"/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center"/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center"/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center"/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center"/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center"/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center"/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right"/>
        <w:rPr>
          <w:sz w:val="28"/>
          <w:szCs w:val="28"/>
        </w:rPr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right"/>
        <w:rPr>
          <w:sz w:val="28"/>
          <w:szCs w:val="28"/>
        </w:rPr>
      </w:pPr>
      <w:r w:rsidRPr="00533E38">
        <w:rPr>
          <w:sz w:val="28"/>
          <w:szCs w:val="28"/>
        </w:rPr>
        <w:t>ПРИЛОЖЕНИЕ 8</w:t>
      </w:r>
    </w:p>
    <w:p w:rsidR="00533E38" w:rsidRDefault="00533E38" w:rsidP="00533E38">
      <w:pPr>
        <w:pStyle w:val="a9"/>
        <w:shd w:val="clear" w:color="auto" w:fill="auto"/>
        <w:spacing w:line="160" w:lineRule="exact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7651"/>
        <w:gridCol w:w="1570"/>
      </w:tblGrid>
      <w:tr w:rsidR="00533E38" w:rsidTr="00533E38">
        <w:trPr>
          <w:trHeight w:hRule="exact"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60" w:line="260" w:lineRule="exact"/>
              <w:ind w:left="140" w:firstLine="0"/>
              <w:jc w:val="left"/>
            </w:pPr>
            <w:r>
              <w:t>№</w:t>
            </w:r>
          </w:p>
          <w:p w:rsidR="00533E38" w:rsidRDefault="00533E38" w:rsidP="00533E38">
            <w:pPr>
              <w:pStyle w:val="4"/>
              <w:shd w:val="clear" w:color="auto" w:fill="auto"/>
              <w:spacing w:before="60" w:after="0" w:line="260" w:lineRule="exact"/>
              <w:ind w:left="140" w:firstLine="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t>Перечень документов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120" w:line="260" w:lineRule="exact"/>
              <w:ind w:firstLine="0"/>
            </w:pPr>
            <w:r>
              <w:t>Страница</w:t>
            </w:r>
          </w:p>
          <w:p w:rsidR="00533E38" w:rsidRDefault="00533E38" w:rsidP="00533E38">
            <w:pPr>
              <w:pStyle w:val="4"/>
              <w:shd w:val="clear" w:color="auto" w:fill="auto"/>
              <w:spacing w:before="120" w:after="0" w:line="260" w:lineRule="exact"/>
              <w:ind w:firstLine="0"/>
            </w:pPr>
            <w:r>
              <w:t>дела</w:t>
            </w:r>
          </w:p>
        </w:tc>
      </w:tr>
      <w:tr w:rsidR="00533E38" w:rsidTr="00533E38">
        <w:trPr>
          <w:trHeight w:hRule="exact" w:val="9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t>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12" w:lineRule="exact"/>
              <w:ind w:firstLine="0"/>
              <w:jc w:val="both"/>
            </w:pPr>
            <w:r>
              <w:t xml:space="preserve">Постановление </w:t>
            </w:r>
            <w:proofErr w:type="spellStart"/>
            <w:r>
              <w:t>КДНиЗП</w:t>
            </w:r>
            <w:proofErr w:type="spellEnd"/>
            <w:r>
              <w:t xml:space="preserve"> об организации ИПР либо о признании семьи находящейся в СОП/ выписка из протокола Совета профилактики (с указанием куратора)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3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t>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firstLine="0"/>
              <w:jc w:val="both"/>
            </w:pPr>
            <w:r>
              <w:t>План индивидуальной профилактической работы (ИПР)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62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t>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12" w:lineRule="exact"/>
              <w:ind w:firstLine="0"/>
              <w:jc w:val="both"/>
            </w:pPr>
            <w:r>
              <w:t xml:space="preserve">Индивидуальная программа сопровождения (ИПС - для </w:t>
            </w:r>
            <w:proofErr w:type="gramStart"/>
            <w:r>
              <w:t>совершивших</w:t>
            </w:r>
            <w:proofErr w:type="gramEnd"/>
            <w:r>
              <w:t xml:space="preserve"> попытку суицида, </w:t>
            </w:r>
            <w:proofErr w:type="spellStart"/>
            <w:r>
              <w:t>самоповреждающее</w:t>
            </w:r>
            <w:proofErr w:type="spellEnd"/>
            <w:r>
              <w:t xml:space="preserve"> действие)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62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t>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12" w:lineRule="exact"/>
              <w:ind w:firstLine="0"/>
              <w:jc w:val="both"/>
            </w:pPr>
            <w:r>
              <w:t>Акт обследования условий жизнедеятельности семьи (первичный)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3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t>5.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firstLine="0"/>
              <w:jc w:val="both"/>
            </w:pPr>
            <w:r>
              <w:t>Акты посещения, рейдовые листы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6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t>6.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12" w:lineRule="exact"/>
              <w:ind w:firstLine="0"/>
              <w:jc w:val="both"/>
            </w:pPr>
            <w:r>
              <w:t>Характеристика классного руководителя (периодичность предоставления в наблюдательное дело 1 раз в 3 месяца)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3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t>7.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firstLine="0"/>
              <w:jc w:val="both"/>
            </w:pPr>
            <w:r>
              <w:t>Сведения о динамике успеваемости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6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t>8.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12" w:lineRule="exact"/>
              <w:ind w:firstLine="0"/>
              <w:jc w:val="both"/>
            </w:pPr>
            <w:r>
              <w:t>Сведения о пропусках занятий, в том числе без уважительных причин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9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t>9.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07" w:lineRule="exact"/>
              <w:ind w:firstLine="0"/>
              <w:jc w:val="both"/>
            </w:pPr>
            <w:r>
              <w:t>Сведения о занятости (внеурочной в течение учебного года, предварительной летней, согласованной с родителями (законными представителями) и фактической летней)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21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t>10.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07" w:lineRule="exact"/>
              <w:ind w:firstLine="0"/>
              <w:jc w:val="both"/>
            </w:pPr>
            <w:r>
              <w:t xml:space="preserve">Сведения об организации воспитательной работы, общественно-полезной,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деятельности, кружковой занятости несовершеннолетнего в образовательной организации, организациях дополнительного образования и иных, участии в деятельности детских и молодежных общественных организациях, движениях, ученическом </w:t>
            </w:r>
            <w:proofErr w:type="spellStart"/>
            <w:proofErr w:type="gramStart"/>
            <w:r>
              <w:t>самоупр</w:t>
            </w:r>
            <w:proofErr w:type="spellEnd"/>
            <w:r>
              <w:t xml:space="preserve"> </w:t>
            </w:r>
            <w:proofErr w:type="spellStart"/>
            <w:r>
              <w:t>авлении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t>11.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firstLine="0"/>
              <w:jc w:val="both"/>
            </w:pPr>
            <w:r>
              <w:t>Рекомендации педагога-психолога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62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t>12.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07" w:lineRule="exact"/>
              <w:ind w:firstLine="0"/>
              <w:jc w:val="both"/>
            </w:pPr>
            <w:r>
              <w:t>Докладные, служебные письма о проводимой работе, выявлении проблемных вопросов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6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t>13.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12" w:lineRule="exact"/>
              <w:ind w:left="140" w:firstLine="0"/>
              <w:jc w:val="left"/>
            </w:pPr>
            <w:r>
              <w:t xml:space="preserve">Выписка из журнала мониторинга социальных сетей (в случае выявления деструктивного </w:t>
            </w:r>
            <w:proofErr w:type="spellStart"/>
            <w:r>
              <w:t>контента</w:t>
            </w:r>
            <w:proofErr w:type="spellEnd"/>
            <w: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12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t>14.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07" w:lineRule="exact"/>
              <w:ind w:firstLine="0"/>
              <w:jc w:val="both"/>
            </w:pPr>
            <w:r>
              <w:t>Копии постановлений комиссии по делам несовершеннолетних о принятых решениях, примененных мерах воздействия в отношении несовершеннолетнего, родителей, выписки из протоколов заседаний Совета профилактики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62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t>15.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17" w:lineRule="exact"/>
              <w:ind w:firstLine="0"/>
              <w:jc w:val="both"/>
            </w:pPr>
            <w:r>
              <w:t>Иные документы (переписка с органами и учреждениями по вопросам несовершеннолетнего и его семьи)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t>16.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firstLine="0"/>
              <w:jc w:val="both"/>
            </w:pPr>
            <w:r>
              <w:t>Представление о необходимости снятия с учета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  <w:tr w:rsidR="00533E38" w:rsidTr="00533E38">
        <w:trPr>
          <w:trHeight w:hRule="exact" w:val="6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pStyle w:val="4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t>17.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3E38" w:rsidRDefault="00533E38" w:rsidP="00533E38">
            <w:pPr>
              <w:pStyle w:val="4"/>
              <w:shd w:val="clear" w:color="auto" w:fill="auto"/>
              <w:spacing w:after="0" w:line="307" w:lineRule="exact"/>
              <w:ind w:firstLine="0"/>
              <w:jc w:val="both"/>
            </w:pPr>
            <w:r>
              <w:t>Иные документы необходимые для организации работы с несовершеннолетним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38" w:rsidRDefault="00533E38" w:rsidP="00533E38">
            <w:pPr>
              <w:rPr>
                <w:sz w:val="10"/>
                <w:szCs w:val="10"/>
              </w:rPr>
            </w:pPr>
          </w:p>
        </w:tc>
      </w:tr>
    </w:tbl>
    <w:p w:rsidR="00533E38" w:rsidRDefault="00533E38" w:rsidP="00533E38">
      <w:pPr>
        <w:pStyle w:val="a9"/>
        <w:shd w:val="clear" w:color="auto" w:fill="auto"/>
        <w:spacing w:line="160" w:lineRule="exact"/>
        <w:jc w:val="right"/>
        <w:rPr>
          <w:sz w:val="28"/>
          <w:szCs w:val="28"/>
        </w:rPr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right"/>
        <w:rPr>
          <w:sz w:val="28"/>
          <w:szCs w:val="28"/>
        </w:rPr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right"/>
        <w:rPr>
          <w:sz w:val="28"/>
          <w:szCs w:val="28"/>
        </w:rPr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right"/>
        <w:rPr>
          <w:sz w:val="28"/>
          <w:szCs w:val="28"/>
        </w:rPr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right"/>
        <w:rPr>
          <w:sz w:val="28"/>
          <w:szCs w:val="28"/>
        </w:rPr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right"/>
        <w:rPr>
          <w:sz w:val="28"/>
          <w:szCs w:val="28"/>
        </w:rPr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right"/>
        <w:rPr>
          <w:sz w:val="28"/>
          <w:szCs w:val="28"/>
        </w:rPr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right"/>
        <w:rPr>
          <w:sz w:val="28"/>
          <w:szCs w:val="28"/>
        </w:rPr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right"/>
        <w:rPr>
          <w:sz w:val="28"/>
          <w:szCs w:val="28"/>
        </w:rPr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right"/>
        <w:rPr>
          <w:sz w:val="28"/>
          <w:szCs w:val="28"/>
        </w:rPr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right"/>
        <w:rPr>
          <w:sz w:val="28"/>
          <w:szCs w:val="28"/>
        </w:rPr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right"/>
        <w:rPr>
          <w:sz w:val="28"/>
          <w:szCs w:val="28"/>
        </w:rPr>
      </w:pPr>
    </w:p>
    <w:p w:rsidR="00533E38" w:rsidRDefault="00533E38" w:rsidP="00533E38">
      <w:pPr>
        <w:pStyle w:val="a9"/>
        <w:shd w:val="clear" w:color="auto" w:fill="auto"/>
        <w:spacing w:line="160" w:lineRule="exact"/>
        <w:jc w:val="right"/>
        <w:rPr>
          <w:sz w:val="28"/>
          <w:szCs w:val="28"/>
        </w:rPr>
      </w:pPr>
    </w:p>
    <w:p w:rsidR="00533E38" w:rsidRDefault="00533E38" w:rsidP="00533E38">
      <w:pPr>
        <w:pStyle w:val="4"/>
        <w:shd w:val="clear" w:color="auto" w:fill="auto"/>
        <w:spacing w:after="317" w:line="260" w:lineRule="exact"/>
        <w:ind w:right="20" w:firstLine="0"/>
        <w:jc w:val="right"/>
      </w:pPr>
      <w:r>
        <w:t>ПРИЛОЖЕНИЕ 9</w:t>
      </w:r>
    </w:p>
    <w:p w:rsidR="00533E38" w:rsidRDefault="00533E38" w:rsidP="00533E38">
      <w:pPr>
        <w:pStyle w:val="10"/>
        <w:shd w:val="clear" w:color="auto" w:fill="auto"/>
        <w:spacing w:after="300" w:line="370" w:lineRule="exact"/>
        <w:ind w:left="3120" w:right="460" w:hanging="1220"/>
        <w:jc w:val="left"/>
      </w:pPr>
      <w:bookmarkStart w:id="6" w:name="bookmark36"/>
      <w:r>
        <w:t>ПРИМЕРНЫЙ ПЕРЕЧЕНЬ ДОКУМЕНТАЦИИ ШТАБА ВОСПИТАТЕЛЬНОЙ РАБОТЫ</w:t>
      </w:r>
      <w:bookmarkEnd w:id="6"/>
    </w:p>
    <w:p w:rsidR="00533E38" w:rsidRDefault="00533E38" w:rsidP="00533E38">
      <w:pPr>
        <w:pStyle w:val="4"/>
        <w:numPr>
          <w:ilvl w:val="0"/>
          <w:numId w:val="20"/>
        </w:numPr>
        <w:shd w:val="clear" w:color="auto" w:fill="auto"/>
        <w:tabs>
          <w:tab w:val="left" w:pos="1359"/>
        </w:tabs>
        <w:spacing w:after="0" w:line="370" w:lineRule="exact"/>
        <w:ind w:left="20" w:right="20" w:firstLine="720"/>
        <w:jc w:val="both"/>
      </w:pPr>
      <w:r>
        <w:t xml:space="preserve">Положение о ШВР (конкретной) общеобразовательной организации, разработанное на основе указанного в методических рекомендациях примерного положения и с учетом особенностей образовательной организации и муниципального образования. Положение о </w:t>
      </w:r>
      <w:r>
        <w:rPr>
          <w:rStyle w:val="2"/>
        </w:rPr>
        <w:t>ШВ</w:t>
      </w:r>
      <w:r>
        <w:t>Р утверждает директор образовательной организации.</w:t>
      </w:r>
    </w:p>
    <w:p w:rsidR="00533E38" w:rsidRDefault="00533E38" w:rsidP="00533E38">
      <w:pPr>
        <w:pStyle w:val="4"/>
        <w:numPr>
          <w:ilvl w:val="0"/>
          <w:numId w:val="20"/>
        </w:numPr>
        <w:shd w:val="clear" w:color="auto" w:fill="auto"/>
        <w:tabs>
          <w:tab w:val="left" w:pos="1359"/>
        </w:tabs>
        <w:spacing w:after="0" w:line="370" w:lineRule="exact"/>
        <w:ind w:left="20" w:firstLine="720"/>
        <w:jc w:val="both"/>
      </w:pPr>
      <w:r>
        <w:t>Приказ «О продолжении деятельности ШВР в 20 /20 учебном</w:t>
      </w:r>
    </w:p>
    <w:p w:rsidR="00533E38" w:rsidRDefault="00533E38" w:rsidP="00533E38">
      <w:pPr>
        <w:pStyle w:val="4"/>
        <w:shd w:val="clear" w:color="auto" w:fill="auto"/>
        <w:tabs>
          <w:tab w:val="left" w:leader="underscore" w:pos="3003"/>
          <w:tab w:val="right" w:leader="underscore" w:pos="4287"/>
          <w:tab w:val="center" w:pos="5060"/>
          <w:tab w:val="left" w:pos="5869"/>
        </w:tabs>
        <w:spacing w:after="0" w:line="370" w:lineRule="exact"/>
        <w:ind w:left="20" w:firstLine="0"/>
        <w:jc w:val="both"/>
      </w:pPr>
      <w:proofErr w:type="gramStart"/>
      <w:r>
        <w:t xml:space="preserve">году» утвержденный </w:t>
      </w:r>
      <w:r>
        <w:tab/>
        <w:t>.08.20</w:t>
      </w:r>
      <w:r>
        <w:tab/>
        <w:t xml:space="preserve"> г.</w:t>
      </w:r>
      <w:r>
        <w:tab/>
        <w:t>(ежегодно</w:t>
      </w:r>
      <w:r>
        <w:tab/>
        <w:t>в преддверии начала учебного</w:t>
      </w:r>
      <w:proofErr w:type="gramEnd"/>
    </w:p>
    <w:p w:rsidR="00533E38" w:rsidRDefault="00533E38" w:rsidP="00533E38">
      <w:pPr>
        <w:pStyle w:val="4"/>
        <w:shd w:val="clear" w:color="auto" w:fill="auto"/>
        <w:spacing w:after="0" w:line="370" w:lineRule="exact"/>
        <w:ind w:left="20" w:firstLine="0"/>
        <w:jc w:val="both"/>
      </w:pPr>
      <w:r>
        <w:t>года издается приказ, подписанный директором образовательной организации).</w:t>
      </w:r>
    </w:p>
    <w:p w:rsidR="00533E38" w:rsidRDefault="00533E38" w:rsidP="00533E38">
      <w:pPr>
        <w:pStyle w:val="4"/>
        <w:numPr>
          <w:ilvl w:val="0"/>
          <w:numId w:val="20"/>
        </w:numPr>
        <w:shd w:val="clear" w:color="auto" w:fill="auto"/>
        <w:tabs>
          <w:tab w:val="left" w:pos="1359"/>
        </w:tabs>
        <w:spacing w:after="0" w:line="370" w:lineRule="exact"/>
        <w:ind w:left="20" w:firstLine="720"/>
        <w:jc w:val="both"/>
      </w:pPr>
      <w:r>
        <w:t xml:space="preserve">Приложения к </w:t>
      </w:r>
      <w:proofErr w:type="gramStart"/>
      <w:r>
        <w:t>приказу</w:t>
      </w:r>
      <w:proofErr w:type="gramEnd"/>
      <w:r>
        <w:t xml:space="preserve"> описанному в пункте 2:</w:t>
      </w:r>
    </w:p>
    <w:p w:rsidR="00533E38" w:rsidRDefault="00533E38" w:rsidP="00533E38">
      <w:pPr>
        <w:pStyle w:val="4"/>
        <w:numPr>
          <w:ilvl w:val="0"/>
          <w:numId w:val="21"/>
        </w:numPr>
        <w:shd w:val="clear" w:color="auto" w:fill="auto"/>
        <w:tabs>
          <w:tab w:val="left" w:pos="1359"/>
        </w:tabs>
        <w:spacing w:after="0" w:line="370" w:lineRule="exact"/>
        <w:ind w:left="20" w:firstLine="720"/>
        <w:jc w:val="both"/>
      </w:pPr>
      <w:r>
        <w:t xml:space="preserve">приложение 1 - «Состав </w:t>
      </w:r>
      <w:r>
        <w:rPr>
          <w:rStyle w:val="2"/>
        </w:rPr>
        <w:t>ШВ</w:t>
      </w:r>
      <w:r>
        <w:t>Р (</w:t>
      </w:r>
      <w:proofErr w:type="gramStart"/>
      <w:r>
        <w:t>конкретной</w:t>
      </w:r>
      <w:proofErr w:type="gramEnd"/>
      <w:r>
        <w:t>) общеобразовательной</w:t>
      </w:r>
    </w:p>
    <w:p w:rsidR="00533E38" w:rsidRDefault="00533E38" w:rsidP="00533E38">
      <w:pPr>
        <w:pStyle w:val="4"/>
        <w:shd w:val="clear" w:color="auto" w:fill="auto"/>
        <w:tabs>
          <w:tab w:val="right" w:leader="underscore" w:pos="2694"/>
          <w:tab w:val="left" w:leader="underscore" w:pos="3003"/>
        </w:tabs>
        <w:spacing w:after="0" w:line="370" w:lineRule="exact"/>
        <w:ind w:left="20" w:firstLine="0"/>
        <w:jc w:val="both"/>
      </w:pPr>
      <w:r>
        <w:t>организации в 20</w:t>
      </w:r>
      <w:r>
        <w:tab/>
        <w:t>/20</w:t>
      </w:r>
      <w:r>
        <w:tab/>
        <w:t>учебном году»;</w:t>
      </w:r>
    </w:p>
    <w:p w:rsidR="00533E38" w:rsidRDefault="00533E38" w:rsidP="00533E38">
      <w:pPr>
        <w:pStyle w:val="4"/>
        <w:numPr>
          <w:ilvl w:val="0"/>
          <w:numId w:val="21"/>
        </w:numPr>
        <w:shd w:val="clear" w:color="auto" w:fill="auto"/>
        <w:tabs>
          <w:tab w:val="left" w:pos="1359"/>
          <w:tab w:val="left" w:pos="3692"/>
        </w:tabs>
        <w:spacing w:after="0" w:line="370" w:lineRule="exact"/>
        <w:ind w:left="20" w:firstLine="720"/>
        <w:jc w:val="both"/>
      </w:pPr>
      <w:r>
        <w:t>приложение 2</w:t>
      </w:r>
      <w:r>
        <w:tab/>
        <w:t xml:space="preserve">- «Г </w:t>
      </w:r>
      <w:proofErr w:type="spellStart"/>
      <w:r>
        <w:t>рафик</w:t>
      </w:r>
      <w:proofErr w:type="spellEnd"/>
      <w:r>
        <w:t xml:space="preserve"> заседаний </w:t>
      </w:r>
      <w:r>
        <w:rPr>
          <w:rStyle w:val="2"/>
        </w:rPr>
        <w:t>ШВ</w:t>
      </w:r>
      <w:r>
        <w:t>Р (</w:t>
      </w:r>
      <w:proofErr w:type="gramStart"/>
      <w:r>
        <w:t>конкретной</w:t>
      </w:r>
      <w:proofErr w:type="gramEnd"/>
      <w:r>
        <w:t>)</w:t>
      </w:r>
    </w:p>
    <w:p w:rsidR="00533E38" w:rsidRDefault="00533E38" w:rsidP="00533E38">
      <w:pPr>
        <w:pStyle w:val="4"/>
        <w:shd w:val="clear" w:color="auto" w:fill="auto"/>
        <w:spacing w:after="0" w:line="370" w:lineRule="exact"/>
        <w:ind w:left="20" w:firstLine="0"/>
        <w:jc w:val="both"/>
      </w:pPr>
      <w:r>
        <w:t>общеобразовательной организации в 20 /20 учебном году».</w:t>
      </w:r>
    </w:p>
    <w:p w:rsidR="00533E38" w:rsidRDefault="00533E38" w:rsidP="00533E38">
      <w:pPr>
        <w:pStyle w:val="4"/>
        <w:numPr>
          <w:ilvl w:val="0"/>
          <w:numId w:val="20"/>
        </w:numPr>
        <w:shd w:val="clear" w:color="auto" w:fill="auto"/>
        <w:tabs>
          <w:tab w:val="left" w:pos="1359"/>
        </w:tabs>
        <w:spacing w:after="0" w:line="370" w:lineRule="exact"/>
        <w:ind w:left="20" w:right="20" w:firstLine="720"/>
        <w:jc w:val="both"/>
      </w:pPr>
      <w:r>
        <w:t>Анализ деятельности ШВР (конкретной) общеобразовательной организации за предыдущий год функционирования ШВР.</w:t>
      </w:r>
    </w:p>
    <w:p w:rsidR="00533E38" w:rsidRDefault="00533E38" w:rsidP="00533E38">
      <w:pPr>
        <w:pStyle w:val="4"/>
        <w:numPr>
          <w:ilvl w:val="0"/>
          <w:numId w:val="20"/>
        </w:numPr>
        <w:shd w:val="clear" w:color="auto" w:fill="auto"/>
        <w:tabs>
          <w:tab w:val="left" w:pos="1359"/>
        </w:tabs>
        <w:spacing w:after="0" w:line="370" w:lineRule="exact"/>
        <w:ind w:left="20" w:right="20" w:firstLine="720"/>
        <w:jc w:val="both"/>
      </w:pPr>
      <w:r>
        <w:t xml:space="preserve">Протоколы заседаний ШВР ведутся от руки или в электронном виде, подшиваются в соответственный журнал. В случае ведения протокола от руки, он заполняется секретарем ШВР разборчивым почерком (в момент заседания ШВР). В протоколах заседаний </w:t>
      </w:r>
      <w:r>
        <w:rPr>
          <w:rStyle w:val="2"/>
        </w:rPr>
        <w:t>ШВ</w:t>
      </w:r>
      <w:r>
        <w:t xml:space="preserve">Р отражается рассмотрение всех вопросов воспитательного (в т.ч. профилактического) характера. При анализе протоколов заседания ШВР должна прослеживаться логика проведенных мероприятий в отношении несовершеннолетнего/семьи с данными, представленными </w:t>
      </w:r>
      <w:proofErr w:type="spellStart"/>
      <w:r>
        <w:t>узкопрофильными</w:t>
      </w:r>
      <w:proofErr w:type="spellEnd"/>
      <w:r>
        <w:t xml:space="preserve"> специалистами (социальным педагогом, педагогом-психологом и др.).</w:t>
      </w:r>
    </w:p>
    <w:p w:rsidR="00533E38" w:rsidRPr="00533E38" w:rsidRDefault="00533E38" w:rsidP="00533E38">
      <w:pPr>
        <w:pStyle w:val="a9"/>
        <w:shd w:val="clear" w:color="auto" w:fill="auto"/>
        <w:spacing w:line="160" w:lineRule="exact"/>
        <w:jc w:val="right"/>
        <w:rPr>
          <w:sz w:val="28"/>
          <w:szCs w:val="28"/>
        </w:rPr>
      </w:pPr>
    </w:p>
    <w:p w:rsidR="00533E38" w:rsidRDefault="00533E38" w:rsidP="00533E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E38" w:rsidRDefault="00533E38" w:rsidP="00533E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E38" w:rsidRDefault="00533E38" w:rsidP="00533E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E38" w:rsidRDefault="00533E38" w:rsidP="00533E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E38" w:rsidRDefault="00533E38" w:rsidP="00533E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E38" w:rsidRDefault="00533E38" w:rsidP="00533E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E38" w:rsidRDefault="00533E38" w:rsidP="00533E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E38" w:rsidRDefault="00533E38" w:rsidP="00533E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E38" w:rsidRDefault="00533E38" w:rsidP="00533E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E38" w:rsidRDefault="00533E38" w:rsidP="00533E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533E38" w:rsidRDefault="00533E38" w:rsidP="00533E38">
      <w:pPr>
        <w:pStyle w:val="4"/>
        <w:shd w:val="clear" w:color="auto" w:fill="auto"/>
        <w:spacing w:after="52" w:line="260" w:lineRule="exact"/>
        <w:ind w:left="20" w:firstLine="0"/>
      </w:pPr>
      <w:r>
        <w:t>ПРИМЕРНЫЙ ПЕРЕЧЕНЬ ДОКУМЕНТАЦИИ СОВЕТА</w:t>
      </w:r>
    </w:p>
    <w:p w:rsidR="00533E38" w:rsidRDefault="00533E38" w:rsidP="00533E38">
      <w:pPr>
        <w:pStyle w:val="4"/>
        <w:shd w:val="clear" w:color="auto" w:fill="auto"/>
        <w:spacing w:after="365" w:line="260" w:lineRule="exact"/>
        <w:ind w:left="20" w:firstLine="0"/>
      </w:pPr>
      <w:r>
        <w:t>ПРОФИЛАКТИКИ</w:t>
      </w:r>
    </w:p>
    <w:p w:rsidR="00533E38" w:rsidRDefault="00533E38" w:rsidP="00533E38">
      <w:pPr>
        <w:pStyle w:val="4"/>
        <w:numPr>
          <w:ilvl w:val="0"/>
          <w:numId w:val="22"/>
        </w:numPr>
        <w:shd w:val="clear" w:color="auto" w:fill="auto"/>
        <w:spacing w:after="0" w:line="370" w:lineRule="exact"/>
        <w:ind w:right="20" w:firstLine="0"/>
        <w:jc w:val="both"/>
      </w:pPr>
      <w:r>
        <w:t xml:space="preserve"> Положение о Совете профилактики (конкретной) образовательной организации, разработанное на основе указанного в методических рекомендациях примерного положения и с учетом особенностей образовательной организации и муниципального образования. Положение о Совете профилактики утверждает руководитель образовательной организации.</w:t>
      </w:r>
    </w:p>
    <w:p w:rsidR="00533E38" w:rsidRDefault="00533E38" w:rsidP="00533E38">
      <w:pPr>
        <w:pStyle w:val="4"/>
        <w:numPr>
          <w:ilvl w:val="0"/>
          <w:numId w:val="22"/>
        </w:numPr>
        <w:shd w:val="clear" w:color="auto" w:fill="auto"/>
        <w:tabs>
          <w:tab w:val="right" w:leader="underscore" w:pos="9346"/>
          <w:tab w:val="left" w:leader="underscore" w:pos="9643"/>
        </w:tabs>
        <w:spacing w:after="0" w:line="370" w:lineRule="exact"/>
        <w:ind w:firstLine="0"/>
        <w:jc w:val="both"/>
      </w:pPr>
      <w:r>
        <w:t xml:space="preserve"> Приказ «О продолжении деятельности Совета профилактики в 20</w:t>
      </w:r>
      <w:r>
        <w:tab/>
        <w:t>/20</w:t>
      </w:r>
      <w:r>
        <w:tab/>
      </w:r>
    </w:p>
    <w:p w:rsidR="00533E38" w:rsidRDefault="00533E38" w:rsidP="00533E38">
      <w:pPr>
        <w:pStyle w:val="4"/>
        <w:shd w:val="clear" w:color="auto" w:fill="auto"/>
        <w:tabs>
          <w:tab w:val="left" w:leader="underscore" w:pos="4186"/>
          <w:tab w:val="left" w:leader="underscore" w:pos="5165"/>
        </w:tabs>
        <w:spacing w:after="0" w:line="370" w:lineRule="exact"/>
        <w:ind w:firstLine="0"/>
        <w:jc w:val="both"/>
      </w:pPr>
      <w:proofErr w:type="gramStart"/>
      <w:r>
        <w:t xml:space="preserve">учебном году» утвержденный </w:t>
      </w:r>
      <w:r>
        <w:tab/>
        <w:t>.08.20</w:t>
      </w:r>
      <w:r>
        <w:tab/>
        <w:t xml:space="preserve"> г. (ежегодно в преддверии начала</w:t>
      </w:r>
      <w:proofErr w:type="gramEnd"/>
    </w:p>
    <w:p w:rsidR="00533E38" w:rsidRDefault="00533E38" w:rsidP="00533E38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>учебного года издается приказ, подписанный директором образовательной организации).</w:t>
      </w:r>
    </w:p>
    <w:p w:rsidR="00533E38" w:rsidRDefault="00533E38" w:rsidP="00533E38">
      <w:pPr>
        <w:pStyle w:val="4"/>
        <w:numPr>
          <w:ilvl w:val="0"/>
          <w:numId w:val="22"/>
        </w:numPr>
        <w:shd w:val="clear" w:color="auto" w:fill="auto"/>
        <w:spacing w:after="0" w:line="370" w:lineRule="exact"/>
        <w:ind w:firstLine="0"/>
        <w:jc w:val="both"/>
      </w:pPr>
      <w:r>
        <w:t xml:space="preserve"> Приложения к </w:t>
      </w:r>
      <w:proofErr w:type="gramStart"/>
      <w:r>
        <w:t>приказу</w:t>
      </w:r>
      <w:proofErr w:type="gramEnd"/>
      <w:r>
        <w:t xml:space="preserve"> описанному в пункте 2:</w:t>
      </w:r>
    </w:p>
    <w:p w:rsidR="00533E38" w:rsidRDefault="00533E38" w:rsidP="00533E38">
      <w:pPr>
        <w:pStyle w:val="4"/>
        <w:numPr>
          <w:ilvl w:val="0"/>
          <w:numId w:val="9"/>
        </w:numPr>
        <w:shd w:val="clear" w:color="auto" w:fill="auto"/>
        <w:spacing w:after="0" w:line="370" w:lineRule="exact"/>
        <w:ind w:right="20" w:firstLine="0"/>
        <w:jc w:val="both"/>
      </w:pPr>
      <w:r>
        <w:t xml:space="preserve"> приложение 1. «Состав Совета профилактики (конкретной) образовательной организации в 20 /20 учебном году»;</w:t>
      </w:r>
    </w:p>
    <w:p w:rsidR="00533E38" w:rsidRDefault="00533E38" w:rsidP="00533E38">
      <w:pPr>
        <w:pStyle w:val="4"/>
        <w:numPr>
          <w:ilvl w:val="0"/>
          <w:numId w:val="9"/>
        </w:numPr>
        <w:shd w:val="clear" w:color="auto" w:fill="auto"/>
        <w:tabs>
          <w:tab w:val="left" w:leader="underscore" w:pos="4406"/>
        </w:tabs>
        <w:spacing w:after="0" w:line="370" w:lineRule="exact"/>
        <w:ind w:right="20" w:firstLine="0"/>
        <w:jc w:val="both"/>
      </w:pPr>
      <w:r>
        <w:t xml:space="preserve"> приложение 2. «График заседаний Совета профилактики (конкретной) образовательной организации в 20</w:t>
      </w:r>
      <w:r>
        <w:tab/>
        <w:t>/20 учебном году».</w:t>
      </w:r>
    </w:p>
    <w:p w:rsidR="008B29DC" w:rsidRDefault="008B29DC" w:rsidP="008B29DC">
      <w:pPr>
        <w:pStyle w:val="4"/>
        <w:shd w:val="clear" w:color="auto" w:fill="auto"/>
        <w:tabs>
          <w:tab w:val="right" w:pos="9629"/>
        </w:tabs>
        <w:spacing w:after="0" w:line="370" w:lineRule="exact"/>
        <w:ind w:right="20" w:firstLine="0"/>
        <w:jc w:val="both"/>
      </w:pPr>
      <w:r>
        <w:t>4.</w:t>
      </w:r>
      <w:r w:rsidR="00533E38">
        <w:t>Анализ деятельности Совета профилактики</w:t>
      </w:r>
      <w:r w:rsidR="00533E38">
        <w:tab/>
        <w:t xml:space="preserve">(конкретной) образовательной </w:t>
      </w:r>
      <w:proofErr w:type="spellStart"/>
      <w:r w:rsidR="00533E38">
        <w:t>организа</w:t>
      </w:r>
      <w:proofErr w:type="spellEnd"/>
      <w:r>
        <w:t>-</w:t>
      </w:r>
    </w:p>
    <w:p w:rsidR="00533E38" w:rsidRDefault="00533E38" w:rsidP="008B29DC">
      <w:pPr>
        <w:pStyle w:val="4"/>
        <w:shd w:val="clear" w:color="auto" w:fill="auto"/>
        <w:tabs>
          <w:tab w:val="right" w:pos="9629"/>
        </w:tabs>
        <w:spacing w:after="0" w:line="370" w:lineRule="exact"/>
        <w:ind w:right="20" w:firstLine="0"/>
        <w:jc w:val="both"/>
      </w:pPr>
      <w:proofErr w:type="spellStart"/>
      <w:r>
        <w:t>ции</w:t>
      </w:r>
      <w:proofErr w:type="spellEnd"/>
      <w:r>
        <w:t xml:space="preserve"> </w:t>
      </w:r>
      <w:r w:rsidR="008B29DC">
        <w:t>з</w:t>
      </w:r>
      <w:r>
        <w:t>а предыдущий год функционирования.</w:t>
      </w:r>
    </w:p>
    <w:p w:rsidR="00533E38" w:rsidRDefault="008B29DC" w:rsidP="008B29DC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>5.</w:t>
      </w:r>
      <w:r w:rsidR="00533E38">
        <w:t xml:space="preserve"> Протоколы заседаний Совета профилактики ведутся от руки или в электронном виде, подшиваются в соответственный журнал. В случае ведения протокола от руки, он заполняется секретарем Совета профилактики разборчивым почерком (в момент заседания Совета профилактики). В протоколах заседаний Совета профилактики отражается рассмотрение всех вопросов повестки.</w:t>
      </w:r>
    </w:p>
    <w:p w:rsidR="00533E38" w:rsidRDefault="008B29DC" w:rsidP="008B29DC">
      <w:pPr>
        <w:pStyle w:val="4"/>
        <w:shd w:val="clear" w:color="auto" w:fill="auto"/>
        <w:spacing w:after="0" w:line="370" w:lineRule="exact"/>
        <w:ind w:firstLine="0"/>
        <w:jc w:val="both"/>
      </w:pPr>
      <w:r>
        <w:t>6.</w:t>
      </w:r>
      <w:r w:rsidR="00533E38">
        <w:t xml:space="preserve"> Положение о постановке и снятии с </w:t>
      </w:r>
      <w:proofErr w:type="spellStart"/>
      <w:r w:rsidR="00533E38">
        <w:t>внутришкольного</w:t>
      </w:r>
      <w:proofErr w:type="spellEnd"/>
      <w:r w:rsidR="00533E38">
        <w:t xml:space="preserve"> учета.</w:t>
      </w:r>
    </w:p>
    <w:p w:rsidR="00052CBB" w:rsidRDefault="008B29DC" w:rsidP="008B29DC">
      <w:pPr>
        <w:pStyle w:val="4"/>
        <w:shd w:val="clear" w:color="auto" w:fill="auto"/>
        <w:tabs>
          <w:tab w:val="left" w:pos="1718"/>
        </w:tabs>
        <w:spacing w:after="0" w:line="370" w:lineRule="exact"/>
        <w:ind w:right="20" w:firstLine="0"/>
        <w:jc w:val="both"/>
        <w:sectPr w:rsidR="00052CBB" w:rsidSect="00D200F1">
          <w:pgSz w:w="11906" w:h="16838"/>
          <w:pgMar w:top="238" w:right="1274" w:bottom="1134" w:left="1276" w:header="709" w:footer="709" w:gutter="0"/>
          <w:cols w:space="708"/>
          <w:docGrid w:linePitch="360"/>
        </w:sectPr>
      </w:pPr>
      <w:r>
        <w:t>7.</w:t>
      </w:r>
      <w:r w:rsidR="00533E38">
        <w:t xml:space="preserve"> Наблюдательные дела на несовершеннолетних, состоящих на различных видах профилактического учета, в том числе на </w:t>
      </w:r>
      <w:proofErr w:type="spellStart"/>
      <w:r w:rsidR="00533E38">
        <w:t>внутришкольном</w:t>
      </w:r>
      <w:proofErr w:type="spellEnd"/>
      <w:r w:rsidR="00533E38">
        <w:t xml:space="preserve"> учете, которые ведутся в образовательной организации, содержат следующие документы:</w:t>
      </w:r>
      <w:r w:rsidR="00533E38">
        <w:tab/>
        <w:t xml:space="preserve">копия или выписка из актов, на основании которых несовершеннолетних поставлен на профилактический учет, в том числе протокола Совета профилактики; утвержденный план индивидуальной профилактической работы; </w:t>
      </w:r>
      <w:proofErr w:type="gramStart"/>
      <w:r w:rsidR="00533E38">
        <w:t>информация, характеризующая личность и поведение несовершеннолетних и (или) родителей, ненадлежащим образом занимающихся воспитанием детей (образ жизни, отношение к учебе или работе и т.д.); табель успеваемости; мониторинг занятости несовершеннолетнего во</w:t>
      </w:r>
      <w:r>
        <w:t xml:space="preserve"> время уроков, внеурочной деятельности, дополнительном образовании; акт первичного обследования условий жизни несовершеннолетних и (или) семей; акты жилищно-бытовых условий (повторный, контрольный);</w:t>
      </w:r>
      <w:proofErr w:type="gramEnd"/>
      <w:r>
        <w:t xml:space="preserve"> информации о выполнении мероприятий плана ИПР; копии переписки </w:t>
      </w:r>
      <w:r>
        <w:lastRenderedPageBreak/>
        <w:t>(информации, запросы, ответы на запросы) с органами и учреждениями системы профилактики, другими органами, о несовершеннолетних и (или) семей СОП (при наличии); копии актов межведомственных посещений несовершеннолетних ИПР, и (или) семей СОП с целью обследования условий их жизни; приказ о назначении наставника.</w:t>
      </w:r>
    </w:p>
    <w:p w:rsidR="008B29DC" w:rsidRDefault="008B29DC" w:rsidP="008B29DC">
      <w:pPr>
        <w:pStyle w:val="4"/>
        <w:shd w:val="clear" w:color="auto" w:fill="auto"/>
        <w:tabs>
          <w:tab w:val="left" w:pos="1718"/>
        </w:tabs>
        <w:spacing w:after="0" w:line="370" w:lineRule="exact"/>
        <w:ind w:right="20" w:firstLine="0"/>
        <w:jc w:val="both"/>
      </w:pPr>
    </w:p>
    <w:p w:rsidR="00533E38" w:rsidRDefault="00533E38" w:rsidP="008B29DC">
      <w:pPr>
        <w:pStyle w:val="4"/>
        <w:shd w:val="clear" w:color="auto" w:fill="auto"/>
        <w:tabs>
          <w:tab w:val="left" w:pos="1718"/>
        </w:tabs>
        <w:spacing w:after="0" w:line="370" w:lineRule="exact"/>
        <w:ind w:right="20" w:firstLine="0"/>
        <w:jc w:val="both"/>
      </w:pPr>
    </w:p>
    <w:p w:rsidR="00052CBB" w:rsidRDefault="00052CBB" w:rsidP="00052CBB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052CBB" w:rsidRDefault="00052CBB" w:rsidP="00052CBB">
      <w:pPr>
        <w:pStyle w:val="43"/>
        <w:shd w:val="clear" w:color="auto" w:fill="auto"/>
        <w:spacing w:before="0" w:after="0" w:line="278" w:lineRule="exact"/>
      </w:pPr>
    </w:p>
    <w:p w:rsidR="00052CBB" w:rsidRDefault="00052CBB" w:rsidP="00052CBB">
      <w:pPr>
        <w:pStyle w:val="43"/>
        <w:shd w:val="clear" w:color="auto" w:fill="auto"/>
        <w:spacing w:before="0" w:after="0" w:line="278" w:lineRule="exact"/>
      </w:pPr>
      <w:r>
        <w:t xml:space="preserve">ЖУРНАЛ КОНТРОЛЯ И УЧЕТА </w:t>
      </w:r>
    </w:p>
    <w:p w:rsidR="00052CBB" w:rsidRDefault="00052CBB" w:rsidP="00052CBB">
      <w:pPr>
        <w:pStyle w:val="43"/>
        <w:shd w:val="clear" w:color="auto" w:fill="auto"/>
        <w:spacing w:before="0" w:after="0" w:line="278" w:lineRule="exact"/>
      </w:pPr>
      <w:proofErr w:type="gramStart"/>
      <w:r>
        <w:t>обучающихся</w:t>
      </w:r>
      <w:proofErr w:type="gramEnd"/>
      <w:r>
        <w:t>, в отношении которых проводится индивидуальная работа в</w:t>
      </w:r>
    </w:p>
    <w:p w:rsidR="00052CBB" w:rsidRDefault="00052CBB" w:rsidP="00052CBB">
      <w:pPr>
        <w:pStyle w:val="43"/>
        <w:shd w:val="clear" w:color="auto" w:fill="auto"/>
        <w:spacing w:before="0" w:after="0" w:line="278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1637"/>
        <w:gridCol w:w="1478"/>
        <w:gridCol w:w="1704"/>
        <w:gridCol w:w="989"/>
        <w:gridCol w:w="2126"/>
        <w:gridCol w:w="1565"/>
        <w:gridCol w:w="1555"/>
        <w:gridCol w:w="1704"/>
        <w:gridCol w:w="1594"/>
      </w:tblGrid>
      <w:tr w:rsidR="00052CBB" w:rsidTr="00052CBB">
        <w:trPr>
          <w:trHeight w:hRule="exact" w:val="283"/>
        </w:trPr>
        <w:tc>
          <w:tcPr>
            <w:tcW w:w="149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firstLine="0"/>
            </w:pPr>
            <w:proofErr w:type="gramStart"/>
            <w:r>
              <w:rPr>
                <w:rStyle w:val="105pt0pt0"/>
              </w:rPr>
              <w:t>Состоящие на внутреннем учете образовательной организации</w:t>
            </w:r>
            <w:proofErr w:type="gramEnd"/>
          </w:p>
        </w:tc>
      </w:tr>
      <w:tr w:rsidR="00052CBB" w:rsidTr="00052CBB">
        <w:trPr>
          <w:trHeight w:hRule="exact" w:val="2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right="120" w:firstLine="0"/>
              <w:jc w:val="right"/>
            </w:pPr>
            <w:r>
              <w:rPr>
                <w:rStyle w:val="105pt0p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</w:tr>
      <w:tr w:rsidR="00052CBB" w:rsidTr="00052CBB">
        <w:trPr>
          <w:trHeight w:hRule="exact"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right="120" w:firstLine="0"/>
              <w:jc w:val="right"/>
            </w:pPr>
            <w:r>
              <w:rPr>
                <w:rStyle w:val="105pt0pt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</w:tr>
      <w:tr w:rsidR="00052CBB" w:rsidTr="00052CBB">
        <w:trPr>
          <w:trHeight w:hRule="exact" w:val="283"/>
        </w:trPr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right="40" w:firstLine="0"/>
              <w:jc w:val="right"/>
            </w:pPr>
            <w:proofErr w:type="gramStart"/>
            <w:r>
              <w:rPr>
                <w:rStyle w:val="105pt0pt0"/>
              </w:rPr>
              <w:t>Состоящие на учете в ПДН органов внутренних дел (</w:t>
            </w:r>
            <w:proofErr w:type="gramEnd"/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</w:pPr>
            <w:proofErr w:type="gramStart"/>
            <w:r>
              <w:rPr>
                <w:rStyle w:val="105pt0pt0"/>
              </w:rPr>
              <w:t>ОВД)</w:t>
            </w:r>
            <w:proofErr w:type="gramEnd"/>
          </w:p>
        </w:tc>
      </w:tr>
      <w:tr w:rsidR="00052CBB" w:rsidTr="00052CBB">
        <w:trPr>
          <w:trHeight w:hRule="exact"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right="120" w:firstLine="0"/>
              <w:jc w:val="right"/>
            </w:pPr>
            <w:r>
              <w:rPr>
                <w:rStyle w:val="105pt0p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</w:tr>
      <w:tr w:rsidR="00052CBB" w:rsidTr="00052CBB">
        <w:trPr>
          <w:trHeight w:hRule="exact"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right="120" w:firstLine="0"/>
              <w:jc w:val="right"/>
            </w:pPr>
            <w:r>
              <w:rPr>
                <w:rStyle w:val="105pt0pt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</w:tr>
      <w:tr w:rsidR="00052CBB" w:rsidTr="00052CBB">
        <w:trPr>
          <w:trHeight w:hRule="exact" w:val="283"/>
        </w:trPr>
        <w:tc>
          <w:tcPr>
            <w:tcW w:w="149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0"/>
              </w:rPr>
              <w:t xml:space="preserve">Обучающиеся, в отношении </w:t>
            </w:r>
            <w:proofErr w:type="gramStart"/>
            <w:r>
              <w:rPr>
                <w:rStyle w:val="105pt0pt0"/>
              </w:rPr>
              <w:t>которых</w:t>
            </w:r>
            <w:proofErr w:type="gramEnd"/>
            <w:r>
              <w:rPr>
                <w:rStyle w:val="105pt0pt0"/>
              </w:rPr>
              <w:t xml:space="preserve"> </w:t>
            </w:r>
            <w:proofErr w:type="spellStart"/>
            <w:r>
              <w:rPr>
                <w:rStyle w:val="105pt0pt0"/>
              </w:rPr>
              <w:t>КДНиЗП</w:t>
            </w:r>
            <w:proofErr w:type="spellEnd"/>
            <w:r>
              <w:rPr>
                <w:rStyle w:val="105pt0pt0"/>
              </w:rPr>
              <w:t xml:space="preserve"> вынесено специальное постановление об организации ИПР</w:t>
            </w:r>
          </w:p>
        </w:tc>
      </w:tr>
      <w:tr w:rsidR="00052CBB" w:rsidTr="00052CBB">
        <w:trPr>
          <w:trHeight w:hRule="exact"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right="120" w:firstLine="0"/>
              <w:jc w:val="right"/>
            </w:pPr>
            <w:r>
              <w:rPr>
                <w:rStyle w:val="105pt0p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</w:tr>
      <w:tr w:rsidR="00052CBB" w:rsidTr="00052CBB">
        <w:trPr>
          <w:trHeight w:hRule="exact" w:val="2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right="120" w:firstLine="0"/>
              <w:jc w:val="right"/>
            </w:pPr>
            <w:r>
              <w:rPr>
                <w:rStyle w:val="105pt0pt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</w:tr>
      <w:tr w:rsidR="00052CBB" w:rsidTr="00052CBB">
        <w:trPr>
          <w:trHeight w:hRule="exact" w:val="288"/>
        </w:trPr>
        <w:tc>
          <w:tcPr>
            <w:tcW w:w="149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firstLine="0"/>
            </w:pPr>
            <w:proofErr w:type="gramStart"/>
            <w:r>
              <w:rPr>
                <w:rStyle w:val="105pt0pt0"/>
              </w:rPr>
              <w:t>Проживающие в семьях, состоящих на профилактическом учете органов (учреждений) социальной защиты</w:t>
            </w:r>
            <w:proofErr w:type="gramEnd"/>
          </w:p>
        </w:tc>
      </w:tr>
      <w:tr w:rsidR="00052CBB" w:rsidTr="00052CBB">
        <w:trPr>
          <w:trHeight w:hRule="exact"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right="120" w:firstLine="0"/>
              <w:jc w:val="right"/>
            </w:pPr>
            <w:r>
              <w:rPr>
                <w:rStyle w:val="105pt0p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</w:tr>
      <w:tr w:rsidR="00052CBB" w:rsidTr="00052CBB">
        <w:trPr>
          <w:trHeight w:hRule="exact"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right="120" w:firstLine="0"/>
              <w:jc w:val="right"/>
            </w:pPr>
            <w:r>
              <w:rPr>
                <w:rStyle w:val="105pt0pt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</w:tr>
      <w:tr w:rsidR="00052CBB" w:rsidTr="00052CBB">
        <w:trPr>
          <w:trHeight w:hRule="exact" w:val="283"/>
        </w:trPr>
        <w:tc>
          <w:tcPr>
            <w:tcW w:w="149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firstLine="0"/>
            </w:pPr>
            <w:proofErr w:type="gramStart"/>
            <w:r>
              <w:rPr>
                <w:rStyle w:val="105pt0pt0"/>
              </w:rPr>
              <w:t>Состоящие в группе повышенного педагогического внимания</w:t>
            </w:r>
            <w:proofErr w:type="gramEnd"/>
          </w:p>
        </w:tc>
      </w:tr>
      <w:tr w:rsidR="00052CBB" w:rsidTr="00052CBB">
        <w:trPr>
          <w:trHeight w:hRule="exact"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right="120" w:firstLine="0"/>
              <w:jc w:val="right"/>
            </w:pPr>
            <w:r>
              <w:rPr>
                <w:rStyle w:val="105pt0p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</w:tr>
      <w:tr w:rsidR="00052CBB" w:rsidTr="00052CBB">
        <w:trPr>
          <w:trHeight w:hRule="exact" w:val="2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right="120" w:firstLine="0"/>
              <w:jc w:val="right"/>
            </w:pPr>
            <w:r>
              <w:rPr>
                <w:rStyle w:val="105pt0pt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</w:tr>
      <w:tr w:rsidR="00052CBB" w:rsidTr="00052CBB">
        <w:trPr>
          <w:trHeight w:hRule="exact" w:val="283"/>
        </w:trPr>
        <w:tc>
          <w:tcPr>
            <w:tcW w:w="149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firstLine="0"/>
            </w:pPr>
            <w:proofErr w:type="gramStart"/>
            <w:r>
              <w:rPr>
                <w:rStyle w:val="105pt0pt0"/>
              </w:rPr>
              <w:t>Состоящие в группе психолого-педагогического наблюдения</w:t>
            </w:r>
            <w:proofErr w:type="gramEnd"/>
          </w:p>
        </w:tc>
      </w:tr>
      <w:tr w:rsidR="00052CBB" w:rsidTr="00052CBB">
        <w:trPr>
          <w:trHeight w:hRule="exact"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right="120" w:firstLine="0"/>
              <w:jc w:val="right"/>
            </w:pPr>
            <w:r>
              <w:rPr>
                <w:rStyle w:val="105pt0p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</w:tr>
      <w:tr w:rsidR="00052CBB" w:rsidTr="00052CBB">
        <w:trPr>
          <w:trHeight w:hRule="exact"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right="120" w:firstLine="0"/>
              <w:jc w:val="right"/>
            </w:pPr>
            <w:r>
              <w:rPr>
                <w:rStyle w:val="105pt0pt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</w:tr>
      <w:tr w:rsidR="00052CBB" w:rsidTr="00052CBB">
        <w:trPr>
          <w:trHeight w:hRule="exact" w:val="283"/>
        </w:trPr>
        <w:tc>
          <w:tcPr>
            <w:tcW w:w="149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firstLine="0"/>
            </w:pPr>
            <w:proofErr w:type="gramStart"/>
            <w:r>
              <w:rPr>
                <w:rStyle w:val="105pt0pt0"/>
              </w:rPr>
              <w:t>Проживающие</w:t>
            </w:r>
            <w:proofErr w:type="gramEnd"/>
            <w:r>
              <w:rPr>
                <w:rStyle w:val="105pt0pt0"/>
              </w:rPr>
              <w:t xml:space="preserve"> в семьях СОП</w:t>
            </w:r>
          </w:p>
        </w:tc>
      </w:tr>
      <w:tr w:rsidR="00052CBB" w:rsidTr="00052CBB">
        <w:trPr>
          <w:trHeight w:hRule="exact"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right="120" w:firstLine="0"/>
              <w:jc w:val="right"/>
            </w:pPr>
            <w:r>
              <w:rPr>
                <w:rStyle w:val="105pt0p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</w:tr>
      <w:tr w:rsidR="00052CBB" w:rsidTr="00052CBB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CBB" w:rsidRDefault="00052CBB" w:rsidP="00052CBB">
            <w:pPr>
              <w:pStyle w:val="4"/>
              <w:shd w:val="clear" w:color="auto" w:fill="auto"/>
              <w:spacing w:after="0" w:line="210" w:lineRule="exact"/>
              <w:ind w:right="120" w:firstLine="0"/>
              <w:jc w:val="right"/>
            </w:pPr>
            <w:r>
              <w:rPr>
                <w:rStyle w:val="105pt0pt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CBB" w:rsidRDefault="00052CBB" w:rsidP="00052CBB">
            <w:pPr>
              <w:rPr>
                <w:sz w:val="10"/>
                <w:szCs w:val="10"/>
              </w:rPr>
            </w:pPr>
          </w:p>
        </w:tc>
      </w:tr>
    </w:tbl>
    <w:p w:rsidR="00052CBB" w:rsidRDefault="00052CBB" w:rsidP="00052CBB">
      <w:pPr>
        <w:pStyle w:val="43"/>
        <w:shd w:val="clear" w:color="auto" w:fill="auto"/>
        <w:spacing w:before="0" w:after="0" w:line="278" w:lineRule="exact"/>
      </w:pPr>
    </w:p>
    <w:p w:rsidR="00052CBB" w:rsidRPr="00D37A9F" w:rsidRDefault="00052CB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52CBB" w:rsidRPr="00D37A9F" w:rsidSect="00052CBB">
      <w:pgSz w:w="16838" w:h="11906" w:orient="landscape"/>
      <w:pgMar w:top="1276" w:right="238" w:bottom="127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891"/>
    <w:multiLevelType w:val="multilevel"/>
    <w:tmpl w:val="36A4C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72A6F"/>
    <w:multiLevelType w:val="multilevel"/>
    <w:tmpl w:val="5566986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D14038"/>
    <w:multiLevelType w:val="multilevel"/>
    <w:tmpl w:val="E4F048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100DD2"/>
    <w:multiLevelType w:val="multilevel"/>
    <w:tmpl w:val="A17ECA4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716835"/>
    <w:multiLevelType w:val="multilevel"/>
    <w:tmpl w:val="F76EEE6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02D29"/>
    <w:multiLevelType w:val="multilevel"/>
    <w:tmpl w:val="81B22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024416"/>
    <w:multiLevelType w:val="multilevel"/>
    <w:tmpl w:val="A90015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B3A6A46"/>
    <w:multiLevelType w:val="multilevel"/>
    <w:tmpl w:val="7BF6FE0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1800"/>
      </w:pPr>
      <w:rPr>
        <w:rFonts w:hint="default"/>
      </w:rPr>
    </w:lvl>
  </w:abstractNum>
  <w:abstractNum w:abstractNumId="8">
    <w:nsid w:val="3CFA0F99"/>
    <w:multiLevelType w:val="multilevel"/>
    <w:tmpl w:val="39BC733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0F6EB3"/>
    <w:multiLevelType w:val="multilevel"/>
    <w:tmpl w:val="1C10E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0670FF"/>
    <w:multiLevelType w:val="multilevel"/>
    <w:tmpl w:val="82EAF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541B61"/>
    <w:multiLevelType w:val="multilevel"/>
    <w:tmpl w:val="25BAB12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D764C2"/>
    <w:multiLevelType w:val="multilevel"/>
    <w:tmpl w:val="55FAE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2A28B4"/>
    <w:multiLevelType w:val="multilevel"/>
    <w:tmpl w:val="5C56A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FB6148"/>
    <w:multiLevelType w:val="multilevel"/>
    <w:tmpl w:val="928EE9B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5">
    <w:nsid w:val="677D7160"/>
    <w:multiLevelType w:val="multilevel"/>
    <w:tmpl w:val="75363A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79B77D4"/>
    <w:multiLevelType w:val="multilevel"/>
    <w:tmpl w:val="B69AE6C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007CD0"/>
    <w:multiLevelType w:val="multilevel"/>
    <w:tmpl w:val="F8268A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C91336C"/>
    <w:multiLevelType w:val="multilevel"/>
    <w:tmpl w:val="E82EB81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C71D7C"/>
    <w:multiLevelType w:val="multilevel"/>
    <w:tmpl w:val="25BAB12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A267BC"/>
    <w:multiLevelType w:val="multilevel"/>
    <w:tmpl w:val="E976D6A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192B3D"/>
    <w:multiLevelType w:val="multilevel"/>
    <w:tmpl w:val="FC2239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16"/>
  </w:num>
  <w:num w:numId="6">
    <w:abstractNumId w:val="18"/>
  </w:num>
  <w:num w:numId="7">
    <w:abstractNumId w:val="11"/>
  </w:num>
  <w:num w:numId="8">
    <w:abstractNumId w:val="19"/>
  </w:num>
  <w:num w:numId="9">
    <w:abstractNumId w:val="13"/>
  </w:num>
  <w:num w:numId="10">
    <w:abstractNumId w:val="0"/>
  </w:num>
  <w:num w:numId="11">
    <w:abstractNumId w:val="2"/>
  </w:num>
  <w:num w:numId="12">
    <w:abstractNumId w:val="21"/>
  </w:num>
  <w:num w:numId="13">
    <w:abstractNumId w:val="4"/>
  </w:num>
  <w:num w:numId="14">
    <w:abstractNumId w:val="6"/>
  </w:num>
  <w:num w:numId="15">
    <w:abstractNumId w:val="15"/>
  </w:num>
  <w:num w:numId="16">
    <w:abstractNumId w:val="17"/>
  </w:num>
  <w:num w:numId="17">
    <w:abstractNumId w:val="3"/>
  </w:num>
  <w:num w:numId="18">
    <w:abstractNumId w:val="14"/>
  </w:num>
  <w:num w:numId="19">
    <w:abstractNumId w:val="1"/>
  </w:num>
  <w:num w:numId="20">
    <w:abstractNumId w:val="5"/>
  </w:num>
  <w:num w:numId="21">
    <w:abstractNumId w:val="2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2D80"/>
    <w:rsid w:val="00052CBB"/>
    <w:rsid w:val="001E4DFD"/>
    <w:rsid w:val="002411C0"/>
    <w:rsid w:val="003A282E"/>
    <w:rsid w:val="004715B5"/>
    <w:rsid w:val="004A5626"/>
    <w:rsid w:val="0050614B"/>
    <w:rsid w:val="00533E38"/>
    <w:rsid w:val="00602E94"/>
    <w:rsid w:val="006435C4"/>
    <w:rsid w:val="00691B2E"/>
    <w:rsid w:val="008263F1"/>
    <w:rsid w:val="00852F33"/>
    <w:rsid w:val="008B29DC"/>
    <w:rsid w:val="00A83D35"/>
    <w:rsid w:val="00B213C4"/>
    <w:rsid w:val="00B47646"/>
    <w:rsid w:val="00B52AC8"/>
    <w:rsid w:val="00BC55A3"/>
    <w:rsid w:val="00C13800"/>
    <w:rsid w:val="00C22D80"/>
    <w:rsid w:val="00C30954"/>
    <w:rsid w:val="00C46C4A"/>
    <w:rsid w:val="00D200F1"/>
    <w:rsid w:val="00D37A9F"/>
    <w:rsid w:val="00DB02D6"/>
    <w:rsid w:val="00E6355A"/>
    <w:rsid w:val="00EC1330"/>
    <w:rsid w:val="00F65DBF"/>
    <w:rsid w:val="00F7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22D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22D80"/>
    <w:pPr>
      <w:widowControl w:val="0"/>
      <w:shd w:val="clear" w:color="auto" w:fill="FFFFFF"/>
      <w:spacing w:after="480" w:line="0" w:lineRule="atLeast"/>
      <w:ind w:hanging="162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C22D80"/>
    <w:pPr>
      <w:spacing w:after="0" w:line="240" w:lineRule="auto"/>
    </w:pPr>
  </w:style>
  <w:style w:type="character" w:customStyle="1" w:styleId="a4">
    <w:name w:val="Основной текст_"/>
    <w:basedOn w:val="a0"/>
    <w:link w:val="4"/>
    <w:rsid w:val="00C22D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C22D80"/>
    <w:pPr>
      <w:widowControl w:val="0"/>
      <w:shd w:val="clear" w:color="auto" w:fill="FFFFFF"/>
      <w:spacing w:after="540" w:line="0" w:lineRule="atLeast"/>
      <w:ind w:hanging="42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Колонтитул_"/>
    <w:basedOn w:val="a0"/>
    <w:link w:val="a6"/>
    <w:rsid w:val="00C22D8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a6">
    <w:name w:val="Колонтитул"/>
    <w:basedOn w:val="a"/>
    <w:link w:val="a5"/>
    <w:rsid w:val="00C22D80"/>
    <w:pPr>
      <w:widowControl w:val="0"/>
      <w:shd w:val="clear" w:color="auto" w:fill="FFFFFF"/>
      <w:spacing w:after="0" w:line="0" w:lineRule="atLeast"/>
      <w:ind w:firstLine="0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7">
    <w:name w:val="List Paragraph"/>
    <w:basedOn w:val="a"/>
    <w:uiPriority w:val="34"/>
    <w:qFormat/>
    <w:rsid w:val="00C22D80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C13800"/>
    <w:rPr>
      <w:rFonts w:ascii="Times New Roman" w:eastAsia="Times New Roman" w:hAnsi="Times New Roman" w:cs="Times New Roman"/>
      <w:spacing w:val="-2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13800"/>
    <w:pPr>
      <w:widowControl w:val="0"/>
      <w:shd w:val="clear" w:color="auto" w:fill="FFFFFF"/>
      <w:spacing w:after="360" w:line="0" w:lineRule="atLeast"/>
      <w:ind w:firstLine="0"/>
    </w:pPr>
    <w:rPr>
      <w:rFonts w:ascii="Times New Roman" w:eastAsia="Times New Roman" w:hAnsi="Times New Roman" w:cs="Times New Roman"/>
      <w:spacing w:val="-2"/>
      <w:sz w:val="16"/>
      <w:szCs w:val="16"/>
    </w:rPr>
  </w:style>
  <w:style w:type="character" w:customStyle="1" w:styleId="60pt">
    <w:name w:val="Основной текст (6) + Интервал 0 pt"/>
    <w:basedOn w:val="a0"/>
    <w:rsid w:val="00C13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pt0pt">
    <w:name w:val="Основной текст + 8 pt;Интервал 0 pt"/>
    <w:basedOn w:val="a4"/>
    <w:rsid w:val="00C13800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1380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13800"/>
    <w:pPr>
      <w:widowControl w:val="0"/>
      <w:shd w:val="clear" w:color="auto" w:fill="FFFFFF"/>
      <w:spacing w:after="0" w:line="274" w:lineRule="exact"/>
      <w:ind w:firstLine="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5pt0pt">
    <w:name w:val="Основной текст + 10;5 pt;Интервал 0 pt"/>
    <w:basedOn w:val="a4"/>
    <w:rsid w:val="00C13800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Колонтитул (3)_"/>
    <w:basedOn w:val="a0"/>
    <w:link w:val="30"/>
    <w:rsid w:val="00F708A7"/>
    <w:rPr>
      <w:rFonts w:ascii="Times New Roman" w:eastAsia="Times New Roman" w:hAnsi="Times New Roman" w:cs="Times New Roman"/>
      <w:spacing w:val="-1"/>
      <w:sz w:val="16"/>
      <w:szCs w:val="16"/>
      <w:shd w:val="clear" w:color="auto" w:fill="FFFFFF"/>
    </w:rPr>
  </w:style>
  <w:style w:type="paragraph" w:customStyle="1" w:styleId="30">
    <w:name w:val="Колонтитул (3)"/>
    <w:basedOn w:val="a"/>
    <w:link w:val="3"/>
    <w:rsid w:val="00F708A7"/>
    <w:pPr>
      <w:widowControl w:val="0"/>
      <w:shd w:val="clear" w:color="auto" w:fill="FFFFFF"/>
      <w:spacing w:after="0" w:line="0" w:lineRule="atLeast"/>
      <w:ind w:firstLine="0"/>
    </w:pPr>
    <w:rPr>
      <w:rFonts w:ascii="Times New Roman" w:eastAsia="Times New Roman" w:hAnsi="Times New Roman" w:cs="Times New Roman"/>
      <w:spacing w:val="-1"/>
      <w:sz w:val="16"/>
      <w:szCs w:val="16"/>
    </w:rPr>
  </w:style>
  <w:style w:type="character" w:customStyle="1" w:styleId="a8">
    <w:name w:val="Подпись к таблице_"/>
    <w:basedOn w:val="a0"/>
    <w:link w:val="a9"/>
    <w:rsid w:val="00D37A9F"/>
    <w:rPr>
      <w:rFonts w:ascii="Times New Roman" w:eastAsia="Times New Roman" w:hAnsi="Times New Roman" w:cs="Times New Roman"/>
      <w:spacing w:val="-2"/>
      <w:sz w:val="16"/>
      <w:szCs w:val="16"/>
      <w:shd w:val="clear" w:color="auto" w:fill="FFFFFF"/>
    </w:rPr>
  </w:style>
  <w:style w:type="character" w:customStyle="1" w:styleId="40">
    <w:name w:val="Подпись к таблице (4)_"/>
    <w:basedOn w:val="a0"/>
    <w:link w:val="41"/>
    <w:rsid w:val="00D37A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D37A9F"/>
    <w:pPr>
      <w:widowControl w:val="0"/>
      <w:shd w:val="clear" w:color="auto" w:fill="FFFFFF"/>
      <w:spacing w:after="0" w:line="0" w:lineRule="atLeast"/>
      <w:ind w:firstLine="0"/>
    </w:pPr>
    <w:rPr>
      <w:rFonts w:ascii="Times New Roman" w:eastAsia="Times New Roman" w:hAnsi="Times New Roman" w:cs="Times New Roman"/>
      <w:spacing w:val="-2"/>
      <w:sz w:val="16"/>
      <w:szCs w:val="16"/>
    </w:rPr>
  </w:style>
  <w:style w:type="paragraph" w:customStyle="1" w:styleId="41">
    <w:name w:val="Подпись к таблице (4)"/>
    <w:basedOn w:val="a"/>
    <w:link w:val="40"/>
    <w:rsid w:val="00D37A9F"/>
    <w:pPr>
      <w:widowControl w:val="0"/>
      <w:shd w:val="clear" w:color="auto" w:fill="FFFFFF"/>
      <w:spacing w:after="0" w:line="322" w:lineRule="exac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2"/>
    <w:basedOn w:val="a4"/>
    <w:rsid w:val="00533E3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052CBB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52CBB"/>
    <w:pPr>
      <w:widowControl w:val="0"/>
      <w:shd w:val="clear" w:color="auto" w:fill="FFFFFF"/>
      <w:spacing w:before="5640" w:after="60"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105pt0pt0">
    <w:name w:val="Основной текст + 10;5 pt;Полужирный;Интервал 0 pt"/>
    <w:basedOn w:val="a4"/>
    <w:rsid w:val="00052CBB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1438-081F-45B9-8335-11D0DAF5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25</Pages>
  <Words>6306</Words>
  <Characters>35948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2024-08-13T08:03:00Z</dcterms:created>
  <dcterms:modified xsi:type="dcterms:W3CDTF">2024-08-21T06:19:00Z</dcterms:modified>
</cp:coreProperties>
</file>